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C113" w14:textId="77777777" w:rsidR="00C74614" w:rsidRPr="00C74614" w:rsidRDefault="00C74614" w:rsidP="000D0ABC">
      <w:pPr>
        <w:widowControl w:val="0"/>
        <w:autoSpaceDE w:val="0"/>
        <w:autoSpaceDN w:val="0"/>
        <w:adjustRightInd w:val="0"/>
        <w:jc w:val="center"/>
        <w:rPr>
          <w:rFonts w:ascii="Times New Roman" w:hAnsi="Times New Roman" w:cs="Times New Roman"/>
          <w:color w:val="000000"/>
          <w:sz w:val="32"/>
          <w:szCs w:val="26"/>
        </w:rPr>
      </w:pPr>
      <w:bookmarkStart w:id="0" w:name="_GoBack"/>
      <w:bookmarkEnd w:id="0"/>
      <w:r w:rsidRPr="00C74614">
        <w:rPr>
          <w:rFonts w:ascii="Times New Roman" w:hAnsi="Times New Roman" w:cs="Times New Roman"/>
          <w:color w:val="000000"/>
          <w:sz w:val="32"/>
          <w:szCs w:val="26"/>
        </w:rPr>
        <w:t>Concours 2018</w:t>
      </w:r>
    </w:p>
    <w:p w14:paraId="5B27B212" w14:textId="77777777" w:rsidR="00C74614" w:rsidRPr="00C74614" w:rsidRDefault="00C74614" w:rsidP="000D0ABC">
      <w:pPr>
        <w:widowControl w:val="0"/>
        <w:autoSpaceDE w:val="0"/>
        <w:autoSpaceDN w:val="0"/>
        <w:adjustRightInd w:val="0"/>
        <w:jc w:val="center"/>
        <w:rPr>
          <w:rFonts w:ascii="Times New Roman" w:hAnsi="Times New Roman" w:cs="Times New Roman"/>
          <w:color w:val="365F92"/>
          <w:sz w:val="32"/>
        </w:rPr>
      </w:pPr>
      <w:r w:rsidRPr="00C74614">
        <w:rPr>
          <w:rFonts w:ascii="Times New Roman" w:hAnsi="Times New Roman" w:cs="Times New Roman"/>
          <w:color w:val="365F92"/>
          <w:sz w:val="32"/>
        </w:rPr>
        <w:t>Saison 10</w:t>
      </w:r>
    </w:p>
    <w:p w14:paraId="1CE730E9" w14:textId="77777777" w:rsidR="00C74614" w:rsidRPr="00C74614" w:rsidRDefault="00C74614" w:rsidP="000D0ABC">
      <w:pPr>
        <w:widowControl w:val="0"/>
        <w:autoSpaceDE w:val="0"/>
        <w:autoSpaceDN w:val="0"/>
        <w:adjustRightInd w:val="0"/>
        <w:jc w:val="center"/>
        <w:rPr>
          <w:rFonts w:ascii="Times New Roman" w:hAnsi="Times New Roman" w:cs="Times New Roman"/>
          <w:color w:val="365F92"/>
          <w:szCs w:val="21"/>
        </w:rPr>
      </w:pPr>
      <w:r w:rsidRPr="00C74614">
        <w:rPr>
          <w:rFonts w:ascii="Times New Roman" w:hAnsi="Times New Roman" w:cs="Times New Roman"/>
          <w:color w:val="365F92"/>
          <w:szCs w:val="21"/>
        </w:rPr>
        <w:t>~ Maître d’Hôtel 2.0</w:t>
      </w:r>
    </w:p>
    <w:p w14:paraId="6C4C2259" w14:textId="77777777" w:rsidR="00C74614" w:rsidRPr="00C74614" w:rsidRDefault="00C74614" w:rsidP="000D0ABC">
      <w:pPr>
        <w:widowControl w:val="0"/>
        <w:autoSpaceDE w:val="0"/>
        <w:autoSpaceDN w:val="0"/>
        <w:adjustRightInd w:val="0"/>
        <w:jc w:val="center"/>
        <w:rPr>
          <w:rFonts w:ascii="Times New Roman" w:hAnsi="Times New Roman" w:cs="Times New Roman"/>
          <w:color w:val="365F92"/>
          <w:szCs w:val="21"/>
        </w:rPr>
      </w:pPr>
      <w:r w:rsidRPr="00C74614">
        <w:rPr>
          <w:rFonts w:ascii="Times New Roman" w:hAnsi="Times New Roman" w:cs="Times New Roman"/>
          <w:color w:val="365F92"/>
          <w:szCs w:val="21"/>
        </w:rPr>
        <w:t>&amp; l’Intelligence Artificielle ~</w:t>
      </w:r>
    </w:p>
    <w:p w14:paraId="3FCEAA04" w14:textId="77777777" w:rsidR="00F301C6" w:rsidRPr="00C74614" w:rsidRDefault="00C74614" w:rsidP="000D0ABC">
      <w:pPr>
        <w:jc w:val="center"/>
        <w:rPr>
          <w:rFonts w:ascii="Times New Roman" w:hAnsi="Times New Roman" w:cs="Times New Roman"/>
          <w:color w:val="000000"/>
          <w:sz w:val="22"/>
          <w:szCs w:val="18"/>
        </w:rPr>
      </w:pPr>
      <w:r w:rsidRPr="00C74614">
        <w:rPr>
          <w:rFonts w:ascii="Times New Roman" w:hAnsi="Times New Roman" w:cs="Times New Roman"/>
          <w:color w:val="000000"/>
          <w:sz w:val="22"/>
          <w:szCs w:val="18"/>
        </w:rPr>
        <w:t>Anticiper - Innover - Interagir</w:t>
      </w:r>
    </w:p>
    <w:p w14:paraId="765D34B1" w14:textId="77777777" w:rsidR="00C74614" w:rsidRDefault="00C74614" w:rsidP="00C74614">
      <w:pPr>
        <w:rPr>
          <w:rFonts w:ascii="Times New Roman" w:hAnsi="Times New Roman" w:cs="Times New Roman"/>
          <w:color w:val="000000"/>
          <w:sz w:val="18"/>
          <w:szCs w:val="18"/>
        </w:rPr>
      </w:pPr>
    </w:p>
    <w:p w14:paraId="70BB50F3" w14:textId="77777777" w:rsidR="00C74614" w:rsidRDefault="00C74614" w:rsidP="00007476">
      <w:pPr>
        <w:jc w:val="both"/>
        <w:rPr>
          <w:rFonts w:ascii="Times New Roman" w:hAnsi="Times New Roman" w:cs="Times New Roman"/>
          <w:color w:val="000000"/>
          <w:sz w:val="18"/>
          <w:szCs w:val="18"/>
        </w:rPr>
      </w:pPr>
    </w:p>
    <w:p w14:paraId="5D1D74C9" w14:textId="77777777" w:rsidR="00C74614" w:rsidRDefault="00C74614" w:rsidP="00007476">
      <w:pPr>
        <w:jc w:val="both"/>
        <w:rPr>
          <w:rFonts w:ascii="Times New Roman" w:hAnsi="Times New Roman" w:cs="Times New Roman"/>
          <w:color w:val="000000"/>
        </w:rPr>
      </w:pPr>
      <w:r>
        <w:rPr>
          <w:rFonts w:ascii="Times New Roman" w:hAnsi="Times New Roman" w:cs="Times New Roman"/>
          <w:color w:val="000000"/>
        </w:rPr>
        <w:t>Dans le cadre du 10</w:t>
      </w:r>
      <w:r w:rsidRPr="00C74614">
        <w:rPr>
          <w:rFonts w:ascii="Times New Roman" w:hAnsi="Times New Roman" w:cs="Times New Roman"/>
          <w:color w:val="000000"/>
          <w:vertAlign w:val="superscript"/>
        </w:rPr>
        <w:t>ème</w:t>
      </w:r>
      <w:r>
        <w:rPr>
          <w:rFonts w:ascii="Times New Roman" w:hAnsi="Times New Roman" w:cs="Times New Roman"/>
          <w:color w:val="000000"/>
        </w:rPr>
        <w:t xml:space="preserve"> concours  « Il était une fois ... le Maître d’Hôtel de demain » </w:t>
      </w:r>
      <w:r w:rsidR="00A41D9B">
        <w:rPr>
          <w:rFonts w:ascii="Times New Roman" w:hAnsi="Times New Roman" w:cs="Times New Roman"/>
          <w:color w:val="000000"/>
        </w:rPr>
        <w:t xml:space="preserve">initié il y a déjà 10 ans en collaboration entre Denis Courtiade, Directeur de Salle au restaurant Alain Ducasse au Plaza Athénée et Corinne Hacquemand, Enseignante Maître d’Hôtel </w:t>
      </w:r>
      <w:r>
        <w:rPr>
          <w:rFonts w:ascii="Times New Roman" w:hAnsi="Times New Roman" w:cs="Times New Roman"/>
          <w:color w:val="000000"/>
        </w:rPr>
        <w:t>dont le thème cette année s’intéresse à l’incursion programmée de l’IA</w:t>
      </w:r>
      <w:r>
        <w:rPr>
          <w:rStyle w:val="Appelnotedebasdep"/>
          <w:rFonts w:ascii="Times New Roman" w:hAnsi="Times New Roman" w:cs="Times New Roman"/>
          <w:color w:val="000000"/>
        </w:rPr>
        <w:footnoteReference w:id="1"/>
      </w:r>
      <w:r>
        <w:rPr>
          <w:rFonts w:ascii="Times New Roman" w:hAnsi="Times New Roman" w:cs="Times New Roman"/>
          <w:color w:val="000000"/>
        </w:rPr>
        <w:t xml:space="preserve"> dans nos vies quotidiennes et donc dans nos vies professionnelles, </w:t>
      </w:r>
      <w:r w:rsidRPr="00A41D9B">
        <w:rPr>
          <w:rFonts w:ascii="Times New Roman" w:hAnsi="Times New Roman" w:cs="Times New Roman"/>
          <w:b/>
          <w:color w:val="000000"/>
        </w:rPr>
        <w:t>Joël Garnier</w:t>
      </w:r>
      <w:r>
        <w:rPr>
          <w:rFonts w:ascii="Times New Roman" w:hAnsi="Times New Roman" w:cs="Times New Roman"/>
          <w:color w:val="000000"/>
        </w:rPr>
        <w:t>, professeur de philosophie est intervenu</w:t>
      </w:r>
      <w:r w:rsidR="00A41D9B">
        <w:rPr>
          <w:rFonts w:ascii="Times New Roman" w:hAnsi="Times New Roman" w:cs="Times New Roman"/>
          <w:color w:val="000000"/>
        </w:rPr>
        <w:t xml:space="preserve"> comme il le fait depuis plusieurs années déjà</w:t>
      </w:r>
      <w:r>
        <w:rPr>
          <w:rFonts w:ascii="Times New Roman" w:hAnsi="Times New Roman" w:cs="Times New Roman"/>
          <w:color w:val="000000"/>
        </w:rPr>
        <w:t xml:space="preserve"> devant les étudiants de BTS Hôtellerie-Restauration </w:t>
      </w:r>
      <w:r w:rsidR="00A41D9B">
        <w:rPr>
          <w:rFonts w:ascii="Times New Roman" w:hAnsi="Times New Roman" w:cs="Times New Roman"/>
          <w:color w:val="000000"/>
        </w:rPr>
        <w:t xml:space="preserve">du Lycée H. Friant de Poligny (Jura) afin de définir les contours de ce vaste sujet </w:t>
      </w:r>
      <w:r w:rsidR="00B07605">
        <w:rPr>
          <w:rFonts w:ascii="Times New Roman" w:hAnsi="Times New Roman" w:cs="Times New Roman"/>
          <w:color w:val="000000"/>
        </w:rPr>
        <w:t>tout aussi</w:t>
      </w:r>
      <w:r w:rsidR="00A41D9B">
        <w:rPr>
          <w:rFonts w:ascii="Times New Roman" w:hAnsi="Times New Roman" w:cs="Times New Roman"/>
          <w:color w:val="000000"/>
        </w:rPr>
        <w:t xml:space="preserve"> </w:t>
      </w:r>
      <w:r w:rsidR="00B07605">
        <w:rPr>
          <w:rFonts w:ascii="Times New Roman" w:hAnsi="Times New Roman" w:cs="Times New Roman"/>
          <w:color w:val="000000"/>
        </w:rPr>
        <w:t>intéressant qu’</w:t>
      </w:r>
      <w:r w:rsidR="00A41D9B">
        <w:rPr>
          <w:rFonts w:ascii="Times New Roman" w:hAnsi="Times New Roman" w:cs="Times New Roman"/>
          <w:color w:val="000000"/>
        </w:rPr>
        <w:t>étonnant dans ce contexte très professionnel.</w:t>
      </w:r>
    </w:p>
    <w:p w14:paraId="4E161C42" w14:textId="77777777" w:rsidR="00B07605" w:rsidRDefault="00B07605" w:rsidP="00007476">
      <w:pPr>
        <w:jc w:val="both"/>
        <w:rPr>
          <w:rFonts w:ascii="Times New Roman" w:hAnsi="Times New Roman" w:cs="Times New Roman"/>
          <w:color w:val="000000"/>
        </w:rPr>
      </w:pPr>
    </w:p>
    <w:p w14:paraId="43AE8A60" w14:textId="77777777" w:rsidR="000D0ABC" w:rsidRDefault="00B07605" w:rsidP="00007476">
      <w:pPr>
        <w:jc w:val="both"/>
        <w:rPr>
          <w:rFonts w:ascii="Times New Roman" w:hAnsi="Times New Roman" w:cs="Times New Roman"/>
          <w:color w:val="000000"/>
        </w:rPr>
      </w:pPr>
      <w:r>
        <w:rPr>
          <w:rFonts w:ascii="Times New Roman" w:hAnsi="Times New Roman" w:cs="Times New Roman"/>
          <w:color w:val="000000"/>
        </w:rPr>
        <w:t xml:space="preserve">Avant la révolution industrielle, la valeur du salarié tenait à son habileté manuelle. </w:t>
      </w:r>
    </w:p>
    <w:p w14:paraId="4146F6A1" w14:textId="19FF5AAC" w:rsidR="00B07605" w:rsidRDefault="00B07605" w:rsidP="00007476">
      <w:pPr>
        <w:jc w:val="both"/>
        <w:rPr>
          <w:rFonts w:ascii="Times New Roman" w:hAnsi="Times New Roman" w:cs="Times New Roman"/>
          <w:color w:val="000000"/>
        </w:rPr>
      </w:pPr>
      <w:r>
        <w:rPr>
          <w:rFonts w:ascii="Times New Roman" w:hAnsi="Times New Roman" w:cs="Times New Roman"/>
          <w:color w:val="000000"/>
        </w:rPr>
        <w:t>Or, depuis, nous avons appris à automatiser le travail mécanique. La question est, à présent : « Peut-on automatiser également la pensée, l’analyse, ... le service ? L’Intelligence Artificielle peut-elle travailler en collaboration/association avec l’homme ? ».</w:t>
      </w:r>
    </w:p>
    <w:p w14:paraId="5F3C8994" w14:textId="56827341" w:rsidR="00114FF8" w:rsidRDefault="00B07605" w:rsidP="00007476">
      <w:pPr>
        <w:jc w:val="both"/>
        <w:rPr>
          <w:rFonts w:ascii="Times New Roman" w:hAnsi="Times New Roman" w:cs="Times New Roman"/>
          <w:color w:val="000000"/>
        </w:rPr>
      </w:pPr>
      <w:r>
        <w:rPr>
          <w:rFonts w:ascii="Times New Roman" w:hAnsi="Times New Roman" w:cs="Times New Roman"/>
          <w:color w:val="000000"/>
        </w:rPr>
        <w:t xml:space="preserve">Il y a trente ans, cet objet était purement théorique. Aujourd’hui, il est au cœur </w:t>
      </w:r>
      <w:r w:rsidR="00114FF8">
        <w:rPr>
          <w:rFonts w:ascii="Times New Roman" w:hAnsi="Times New Roman" w:cs="Times New Roman"/>
          <w:color w:val="000000"/>
        </w:rPr>
        <w:t>des réflexions et l’impact de cette IA sur notre réalité, c’est ce qui nous intéresse ici.</w:t>
      </w:r>
    </w:p>
    <w:p w14:paraId="5B48E8D0" w14:textId="77777777" w:rsidR="00114FF8" w:rsidRDefault="00114FF8" w:rsidP="00007476">
      <w:pPr>
        <w:jc w:val="both"/>
        <w:rPr>
          <w:rFonts w:ascii="Times New Roman" w:hAnsi="Times New Roman" w:cs="Times New Roman"/>
          <w:color w:val="000000"/>
        </w:rPr>
      </w:pPr>
    </w:p>
    <w:p w14:paraId="1718513A" w14:textId="4CCCD1E4" w:rsidR="00114FF8" w:rsidRDefault="00F80F95" w:rsidP="00007476">
      <w:pPr>
        <w:pStyle w:val="Citationintense"/>
        <w:jc w:val="both"/>
      </w:pPr>
      <w:r>
        <w:t>Définitions de</w:t>
      </w:r>
      <w:r w:rsidR="00114FF8">
        <w:t xml:space="preserve"> l’IA</w:t>
      </w:r>
    </w:p>
    <w:p w14:paraId="5CFA86EB" w14:textId="77777777" w:rsidR="00D31958" w:rsidRDefault="00114FF8" w:rsidP="00007476">
      <w:pPr>
        <w:jc w:val="both"/>
        <w:rPr>
          <w:rFonts w:ascii="Times New Roman" w:hAnsi="Times New Roman" w:cs="Times New Roman"/>
          <w:color w:val="000000"/>
        </w:rPr>
      </w:pPr>
      <w:r>
        <w:rPr>
          <w:rFonts w:ascii="Times New Roman" w:hAnsi="Times New Roman" w:cs="Times New Roman"/>
          <w:color w:val="000000"/>
        </w:rPr>
        <w:t>Définir l’IA n’est pas simple, car l’IA implique des sciences différentes qui n’ont pas l’habitude de « parler » entre elles (mathématiques, logique, informatique, biologie, psychologie cognitive, gestion des interfaces) mais aussi parce que cela suppose de définir en premier lieu ce qu’on entend par « intelligence »</w:t>
      </w:r>
      <w:r w:rsidR="000939B4">
        <w:rPr>
          <w:rFonts w:ascii="Times New Roman" w:hAnsi="Times New Roman" w:cs="Times New Roman"/>
          <w:color w:val="000000"/>
        </w:rPr>
        <w:t xml:space="preserve"> (nous n’avons pas de difficulté à définir l’artificiel, ce qui n’est pas naturel)</w:t>
      </w:r>
      <w:r>
        <w:rPr>
          <w:rFonts w:ascii="Times New Roman" w:hAnsi="Times New Roman" w:cs="Times New Roman"/>
          <w:color w:val="000000"/>
        </w:rPr>
        <w:t xml:space="preserve">. Or l’intelligence est </w:t>
      </w:r>
      <w:r w:rsidR="00B50E45">
        <w:rPr>
          <w:rFonts w:ascii="Times New Roman" w:hAnsi="Times New Roman" w:cs="Times New Roman"/>
          <w:color w:val="000000"/>
        </w:rPr>
        <w:t>polymorphe</w:t>
      </w:r>
      <w:r w:rsidR="000939B4">
        <w:rPr>
          <w:rFonts w:ascii="Times New Roman" w:hAnsi="Times New Roman" w:cs="Times New Roman"/>
          <w:color w:val="000000"/>
        </w:rPr>
        <w:t xml:space="preserve"> (logique</w:t>
      </w:r>
      <w:r w:rsidR="00B50E45">
        <w:rPr>
          <w:rFonts w:ascii="Times New Roman" w:hAnsi="Times New Roman" w:cs="Times New Roman"/>
          <w:color w:val="000000"/>
        </w:rPr>
        <w:t xml:space="preserve"> (QI)</w:t>
      </w:r>
      <w:r w:rsidR="000939B4">
        <w:rPr>
          <w:rFonts w:ascii="Times New Roman" w:hAnsi="Times New Roman" w:cs="Times New Roman"/>
          <w:color w:val="000000"/>
        </w:rPr>
        <w:t xml:space="preserve">, sociale, </w:t>
      </w:r>
      <w:r w:rsidR="00B50E45">
        <w:rPr>
          <w:rFonts w:ascii="Times New Roman" w:hAnsi="Times New Roman" w:cs="Times New Roman"/>
          <w:color w:val="000000"/>
        </w:rPr>
        <w:t xml:space="preserve">reconnaissance des émotions, </w:t>
      </w:r>
      <w:r w:rsidR="000939B4">
        <w:rPr>
          <w:rFonts w:ascii="Times New Roman" w:hAnsi="Times New Roman" w:cs="Times New Roman"/>
          <w:color w:val="000000"/>
        </w:rPr>
        <w:t>du corps</w:t>
      </w:r>
      <w:r w:rsidR="00B50E45">
        <w:rPr>
          <w:rFonts w:ascii="Times New Roman" w:hAnsi="Times New Roman" w:cs="Times New Roman"/>
          <w:color w:val="000000"/>
        </w:rPr>
        <w:t>, artistique</w:t>
      </w:r>
      <w:r w:rsidR="001877DE">
        <w:rPr>
          <w:rFonts w:ascii="Times New Roman" w:hAnsi="Times New Roman" w:cs="Times New Roman"/>
          <w:color w:val="000000"/>
        </w:rPr>
        <w:t xml:space="preserve">...etc. </w:t>
      </w:r>
      <w:r w:rsidR="00B50E45">
        <w:rPr>
          <w:rFonts w:ascii="Times New Roman" w:hAnsi="Times New Roman" w:cs="Times New Roman"/>
          <w:color w:val="000000"/>
        </w:rPr>
        <w:t>Des années 70 aux années 90, p</w:t>
      </w:r>
      <w:r w:rsidR="000939B4">
        <w:rPr>
          <w:rFonts w:ascii="Times New Roman" w:hAnsi="Times New Roman" w:cs="Times New Roman"/>
          <w:color w:val="000000"/>
        </w:rPr>
        <w:t xml:space="preserve">lusieurs </w:t>
      </w:r>
      <w:r w:rsidR="001877DE">
        <w:rPr>
          <w:rFonts w:ascii="Times New Roman" w:hAnsi="Times New Roman" w:cs="Times New Roman"/>
          <w:color w:val="000000"/>
        </w:rPr>
        <w:t>définitions ont été proposées.</w:t>
      </w:r>
      <w:r w:rsidR="00D31958">
        <w:rPr>
          <w:rFonts w:ascii="Times New Roman" w:hAnsi="Times New Roman" w:cs="Times New Roman"/>
          <w:color w:val="000000"/>
        </w:rPr>
        <w:t xml:space="preserve"> </w:t>
      </w:r>
    </w:p>
    <w:p w14:paraId="101C507D" w14:textId="77777777" w:rsidR="00D31958" w:rsidRDefault="00D31958" w:rsidP="00007476">
      <w:pPr>
        <w:jc w:val="both"/>
        <w:rPr>
          <w:rFonts w:ascii="Times New Roman" w:hAnsi="Times New Roman" w:cs="Times New Roman"/>
          <w:color w:val="000000"/>
        </w:rPr>
      </w:pPr>
    </w:p>
    <w:p w14:paraId="29487AC4" w14:textId="77777777" w:rsidR="00D31958" w:rsidRDefault="00D31958" w:rsidP="00007476">
      <w:pPr>
        <w:jc w:val="both"/>
        <w:rPr>
          <w:rFonts w:ascii="Times New Roman" w:hAnsi="Times New Roman" w:cs="Times New Roman"/>
          <w:color w:val="000000"/>
        </w:rPr>
      </w:pPr>
    </w:p>
    <w:p w14:paraId="4B6CD2E2" w14:textId="38BE8D18" w:rsidR="00992EA9" w:rsidRDefault="00992EA9" w:rsidP="00007476">
      <w:pPr>
        <w:jc w:val="both"/>
        <w:rPr>
          <w:rFonts w:ascii="Times New Roman" w:hAnsi="Times New Roman" w:cs="Times New Roman"/>
          <w:color w:val="000000"/>
        </w:rPr>
      </w:pPr>
      <w:r>
        <w:rPr>
          <w:rFonts w:ascii="Times New Roman" w:hAnsi="Times New Roman" w:cs="Times New Roman"/>
          <w:color w:val="000000"/>
        </w:rPr>
        <w:t xml:space="preserve">Dès 1978, Bellman introduit dans sa définition les notions de prise de décision, de résolution de problème et d’apprentissage. Car être « intelligent », c’est </w:t>
      </w:r>
      <w:r w:rsidRPr="00992EA9">
        <w:rPr>
          <w:rFonts w:ascii="Times New Roman" w:hAnsi="Times New Roman" w:cs="Times New Roman"/>
          <w:b/>
          <w:color w:val="000000"/>
        </w:rPr>
        <w:t>être capable de résoudre un problème que l’on n’a jamais rencontré</w:t>
      </w:r>
      <w:r>
        <w:rPr>
          <w:rFonts w:ascii="Times New Roman" w:hAnsi="Times New Roman" w:cs="Times New Roman"/>
          <w:color w:val="000000"/>
        </w:rPr>
        <w:t xml:space="preserve">. Et si en matière de </w:t>
      </w:r>
      <w:r w:rsidRPr="00992EA9">
        <w:rPr>
          <w:rFonts w:ascii="Times New Roman" w:hAnsi="Times New Roman" w:cs="Times New Roman"/>
          <w:b/>
          <w:color w:val="000000"/>
        </w:rPr>
        <w:t>prise de décision</w:t>
      </w:r>
      <w:r>
        <w:rPr>
          <w:rFonts w:ascii="Times New Roman" w:hAnsi="Times New Roman" w:cs="Times New Roman"/>
          <w:color w:val="000000"/>
        </w:rPr>
        <w:t xml:space="preserve"> une conduite automatisée est mise en place, les conséquences peuvent être graves ; de plus, le processus de prise de décision d’une machine est pour l’heure plus lent que celui de l’humain qui lui est capable de prendre une décision dans l’instant, en temps réel. Enfin, en matière </w:t>
      </w:r>
      <w:r w:rsidRPr="00992EA9">
        <w:rPr>
          <w:rFonts w:ascii="Times New Roman" w:hAnsi="Times New Roman" w:cs="Times New Roman"/>
          <w:b/>
          <w:color w:val="000000"/>
        </w:rPr>
        <w:t>d’apprentissage</w:t>
      </w:r>
      <w:r>
        <w:rPr>
          <w:rFonts w:ascii="Times New Roman" w:hAnsi="Times New Roman" w:cs="Times New Roman"/>
          <w:color w:val="000000"/>
        </w:rPr>
        <w:t xml:space="preserve">, tous les systèmes intelligents, même un virus, apprennent. Dans ce domaine, on peut aider la machine à apprendre, la « nourrir » (par exemple pour qu’elle soit capable de reconnaître un visage, on lui montre des exemples et on lui indique si elle se trompe ou non : la machine progressera). Mais un enfant progresse toujours bien plus vite que la machine : un enfant est capable très rapidement de reconnaître, lorsqu’il voit un animal, s’il s’agit d’un chien ou non, même s’il n’a jamais vu cette race de chien en particulier, alors qu’il faudra des centaines de millions d’exemples de chiens à la machine pour ne plus se tromper. </w:t>
      </w:r>
    </w:p>
    <w:p w14:paraId="0137ABDD" w14:textId="77777777" w:rsidR="00992EA9" w:rsidRDefault="00992EA9" w:rsidP="00007476">
      <w:pPr>
        <w:jc w:val="both"/>
        <w:rPr>
          <w:rFonts w:ascii="Times New Roman" w:hAnsi="Times New Roman" w:cs="Times New Roman"/>
          <w:color w:val="000000"/>
        </w:rPr>
      </w:pPr>
    </w:p>
    <w:p w14:paraId="3FD8CF04" w14:textId="2DD5BA2D" w:rsidR="00DA33F7" w:rsidRDefault="00DA33F7" w:rsidP="00007476">
      <w:pPr>
        <w:jc w:val="both"/>
        <w:rPr>
          <w:rFonts w:ascii="Times New Roman" w:hAnsi="Times New Roman" w:cs="Times New Roman"/>
          <w:color w:val="000000"/>
        </w:rPr>
      </w:pPr>
      <w:r>
        <w:rPr>
          <w:rFonts w:ascii="Times New Roman" w:hAnsi="Times New Roman" w:cs="Times New Roman"/>
          <w:color w:val="000000"/>
        </w:rPr>
        <w:t>Puis, dans une définition de l’IA de 1985</w:t>
      </w:r>
      <w:r>
        <w:rPr>
          <w:rStyle w:val="Appelnotedebasdep"/>
          <w:rFonts w:ascii="Times New Roman" w:hAnsi="Times New Roman" w:cs="Times New Roman"/>
          <w:color w:val="000000"/>
        </w:rPr>
        <w:footnoteReference w:id="2"/>
      </w:r>
      <w:r>
        <w:rPr>
          <w:rFonts w:ascii="Times New Roman" w:hAnsi="Times New Roman" w:cs="Times New Roman"/>
          <w:color w:val="000000"/>
        </w:rPr>
        <w:t xml:space="preserve">, </w:t>
      </w:r>
      <w:proofErr w:type="spellStart"/>
      <w:r>
        <w:rPr>
          <w:rFonts w:ascii="Times New Roman" w:hAnsi="Times New Roman" w:cs="Times New Roman"/>
          <w:color w:val="000000"/>
        </w:rPr>
        <w:t>Charniak</w:t>
      </w:r>
      <w:proofErr w:type="spellEnd"/>
      <w:r>
        <w:rPr>
          <w:rFonts w:ascii="Times New Roman" w:hAnsi="Times New Roman" w:cs="Times New Roman"/>
          <w:color w:val="000000"/>
        </w:rPr>
        <w:t xml:space="preserve"> et McDermott envisagent la dimension arithmétique ou logique (algèbre de Boole). A</w:t>
      </w:r>
      <w:r w:rsidRPr="00D31958">
        <w:rPr>
          <w:rFonts w:ascii="Times New Roman" w:hAnsi="Times New Roman" w:cs="Times New Roman"/>
          <w:color w:val="000000"/>
        </w:rPr>
        <w:t>u jeu d’échecs les machines nous surpassent</w:t>
      </w:r>
      <w:r>
        <w:rPr>
          <w:rFonts w:ascii="Times New Roman" w:hAnsi="Times New Roman" w:cs="Times New Roman"/>
          <w:color w:val="000000"/>
        </w:rPr>
        <w:t xml:space="preserve"> depuis </w:t>
      </w:r>
      <w:r>
        <w:rPr>
          <w:rFonts w:ascii="Times New Roman" w:hAnsi="Times New Roman" w:cs="Times New Roman"/>
          <w:color w:val="000000"/>
        </w:rPr>
        <w:lastRenderedPageBreak/>
        <w:t>longtemps, m</w:t>
      </w:r>
      <w:r w:rsidRPr="00D31958">
        <w:rPr>
          <w:rFonts w:ascii="Times New Roman" w:hAnsi="Times New Roman" w:cs="Times New Roman"/>
          <w:color w:val="000000"/>
        </w:rPr>
        <w:t xml:space="preserve">ais... pas dans tous les domaines : par exemple, nous avons beaucoup de mal à créer une machine capable de compter les chaises dans une salle car cela demande une capacité de perception. Nous parvenons à le faire depuis les années 90, grâce aux </w:t>
      </w:r>
      <w:r w:rsidRPr="00D31958">
        <w:rPr>
          <w:rFonts w:ascii="Times New Roman" w:hAnsi="Times New Roman" w:cs="Times New Roman"/>
          <w:b/>
          <w:color w:val="000000"/>
        </w:rPr>
        <w:t>réseaux de neurones</w:t>
      </w:r>
      <w:r>
        <w:rPr>
          <w:rFonts w:ascii="Times New Roman" w:hAnsi="Times New Roman" w:cs="Times New Roman"/>
          <w:b/>
          <w:color w:val="000000"/>
        </w:rPr>
        <w:t xml:space="preserve"> </w:t>
      </w:r>
      <w:r w:rsidRPr="00DA33F7">
        <w:rPr>
          <w:rFonts w:ascii="Times New Roman" w:hAnsi="Times New Roman" w:cs="Times New Roman"/>
          <w:color w:val="000000"/>
        </w:rPr>
        <w:t xml:space="preserve">qui permettent à la machine, mais assez lentement, de </w:t>
      </w:r>
      <w:r w:rsidRPr="00DA33F7">
        <w:rPr>
          <w:rFonts w:ascii="Times New Roman" w:hAnsi="Times New Roman" w:cs="Times New Roman"/>
          <w:b/>
          <w:color w:val="000000"/>
        </w:rPr>
        <w:t>percevoir</w:t>
      </w:r>
      <w:r w:rsidRPr="00DA33F7">
        <w:rPr>
          <w:rFonts w:ascii="Times New Roman" w:hAnsi="Times New Roman" w:cs="Times New Roman"/>
          <w:color w:val="000000"/>
        </w:rPr>
        <w:t xml:space="preserve"> tout ce qu’il faut percevoir</w:t>
      </w:r>
      <w:r w:rsidRPr="00D31958">
        <w:rPr>
          <w:rFonts w:ascii="Times New Roman" w:hAnsi="Times New Roman" w:cs="Times New Roman"/>
          <w:color w:val="000000"/>
        </w:rPr>
        <w:t>.</w:t>
      </w:r>
      <w:r>
        <w:rPr>
          <w:rFonts w:ascii="Times New Roman" w:hAnsi="Times New Roman" w:cs="Times New Roman"/>
          <w:color w:val="000000"/>
        </w:rPr>
        <w:t xml:space="preserve"> En 1991, Rich et Knight définissant cette IA</w:t>
      </w:r>
      <w:r>
        <w:rPr>
          <w:rStyle w:val="Appelnotedebasdep"/>
          <w:rFonts w:ascii="Times New Roman" w:hAnsi="Times New Roman" w:cs="Times New Roman"/>
          <w:color w:val="000000"/>
        </w:rPr>
        <w:footnoteReference w:id="3"/>
      </w:r>
      <w:r>
        <w:rPr>
          <w:rFonts w:ascii="Times New Roman" w:hAnsi="Times New Roman" w:cs="Times New Roman"/>
          <w:color w:val="000000"/>
        </w:rPr>
        <w:t xml:space="preserve">, prennent pour piste d’approche le fait de prendre l’homme pour modèle, </w:t>
      </w:r>
      <w:r w:rsidRPr="00D31958">
        <w:rPr>
          <w:rFonts w:ascii="Times New Roman" w:hAnsi="Times New Roman" w:cs="Times New Roman"/>
          <w:color w:val="000000"/>
        </w:rPr>
        <w:t xml:space="preserve">d’essayer de comprendre comment l’homme pense. Mais la dimension de la pensée n’est pas suffisante : dans la nature, par exemple, les animaux et les hommes ne se déplacent pas avec des roues. On voit donc </w:t>
      </w:r>
      <w:r w:rsidRPr="00992EA9">
        <w:rPr>
          <w:rFonts w:ascii="Times New Roman" w:hAnsi="Times New Roman" w:cs="Times New Roman"/>
          <w:b/>
          <w:color w:val="000000"/>
        </w:rPr>
        <w:t>qu’en matière de</w:t>
      </w:r>
      <w:r w:rsidRPr="00D31958">
        <w:rPr>
          <w:rFonts w:ascii="Times New Roman" w:hAnsi="Times New Roman" w:cs="Times New Roman"/>
          <w:color w:val="000000"/>
        </w:rPr>
        <w:t xml:space="preserve"> </w:t>
      </w:r>
      <w:r w:rsidRPr="00992EA9">
        <w:rPr>
          <w:rFonts w:ascii="Times New Roman" w:hAnsi="Times New Roman" w:cs="Times New Roman"/>
          <w:b/>
          <w:color w:val="000000"/>
        </w:rPr>
        <w:t>déplacement</w:t>
      </w:r>
      <w:r w:rsidRPr="00D31958">
        <w:rPr>
          <w:rFonts w:ascii="Times New Roman" w:hAnsi="Times New Roman" w:cs="Times New Roman"/>
          <w:color w:val="000000"/>
        </w:rPr>
        <w:t>, il faut donc prendre plutôt la rationalité comme base au lieu de l’homme dans son ensemble.</w:t>
      </w:r>
    </w:p>
    <w:p w14:paraId="268726AC" w14:textId="77777777" w:rsidR="00DA33F7" w:rsidRDefault="00DA33F7" w:rsidP="00007476">
      <w:pPr>
        <w:jc w:val="both"/>
        <w:rPr>
          <w:rFonts w:ascii="Times New Roman" w:hAnsi="Times New Roman" w:cs="Times New Roman"/>
          <w:color w:val="000000"/>
        </w:rPr>
      </w:pPr>
    </w:p>
    <w:p w14:paraId="167B1734" w14:textId="60CD6E83" w:rsidR="00DA33F7" w:rsidRDefault="00DA33F7" w:rsidP="00007476">
      <w:pPr>
        <w:jc w:val="both"/>
        <w:rPr>
          <w:rFonts w:ascii="Times New Roman" w:hAnsi="Times New Roman" w:cs="Times New Roman"/>
          <w:color w:val="000000"/>
        </w:rPr>
      </w:pPr>
      <w:r>
        <w:rPr>
          <w:rFonts w:ascii="Times New Roman" w:hAnsi="Times New Roman" w:cs="Times New Roman"/>
          <w:color w:val="000000"/>
        </w:rPr>
        <w:t xml:space="preserve">Ajoutons à cela </w:t>
      </w:r>
      <w:r w:rsidRPr="00DA33F7">
        <w:rPr>
          <w:rFonts w:ascii="Times New Roman" w:hAnsi="Times New Roman" w:cs="Times New Roman"/>
          <w:b/>
          <w:color w:val="000000"/>
        </w:rPr>
        <w:t>la parole</w:t>
      </w:r>
      <w:r>
        <w:rPr>
          <w:rFonts w:ascii="Times New Roman" w:hAnsi="Times New Roman" w:cs="Times New Roman"/>
          <w:color w:val="000000"/>
        </w:rPr>
        <w:t xml:space="preserve"> qui est une activité extrêmement importante en matière d’intelligence. Les machines peuvent parler, comme le font les traducteurs automatiques par exemple. Cependant, cette activité n’est pas simple pour la machine qui automatise. Par exemple, si vous demandez à la machine de traduire du français à l’anglais la phrase « prenez un avocat et coupez le en deux », la machine ne sait pas faire la différence entre « </w:t>
      </w:r>
      <w:proofErr w:type="spellStart"/>
      <w:r>
        <w:rPr>
          <w:rFonts w:ascii="Times New Roman" w:hAnsi="Times New Roman" w:cs="Times New Roman"/>
          <w:color w:val="000000"/>
        </w:rPr>
        <w:t>avocado</w:t>
      </w:r>
      <w:proofErr w:type="spellEnd"/>
      <w:r>
        <w:rPr>
          <w:rFonts w:ascii="Times New Roman" w:hAnsi="Times New Roman" w:cs="Times New Roman"/>
          <w:color w:val="000000"/>
        </w:rPr>
        <w:t> » et « </w:t>
      </w:r>
      <w:proofErr w:type="spellStart"/>
      <w:r>
        <w:rPr>
          <w:rFonts w:ascii="Times New Roman" w:hAnsi="Times New Roman" w:cs="Times New Roman"/>
          <w:color w:val="000000"/>
        </w:rPr>
        <w:t>lawyer</w:t>
      </w:r>
      <w:proofErr w:type="spellEnd"/>
      <w:r>
        <w:rPr>
          <w:rFonts w:ascii="Times New Roman" w:hAnsi="Times New Roman" w:cs="Times New Roman"/>
          <w:color w:val="000000"/>
        </w:rPr>
        <w:t xml:space="preserve"> ». Pour faire de la traduction automatique, il faudrait que la machine puisse </w:t>
      </w:r>
      <w:r w:rsidRPr="00DA33F7">
        <w:rPr>
          <w:rFonts w:ascii="Times New Roman" w:hAnsi="Times New Roman" w:cs="Times New Roman"/>
          <w:b/>
          <w:color w:val="000000"/>
        </w:rPr>
        <w:t>comprendre</w:t>
      </w:r>
      <w:r>
        <w:rPr>
          <w:rFonts w:ascii="Times New Roman" w:hAnsi="Times New Roman" w:cs="Times New Roman"/>
          <w:color w:val="000000"/>
        </w:rPr>
        <w:t xml:space="preserve"> le sens de la phrase. Il n’existe d’ailleurs pas de machines pour traduire des poèmes par exemple.</w:t>
      </w:r>
    </w:p>
    <w:p w14:paraId="29E34A36" w14:textId="77777777" w:rsidR="00DA33F7" w:rsidRDefault="00DA33F7" w:rsidP="00007476">
      <w:pPr>
        <w:jc w:val="both"/>
        <w:rPr>
          <w:rFonts w:ascii="Times New Roman" w:hAnsi="Times New Roman" w:cs="Times New Roman"/>
          <w:color w:val="000000"/>
        </w:rPr>
      </w:pPr>
    </w:p>
    <w:p w14:paraId="14966F45" w14:textId="787A62F2" w:rsidR="00DA33F7" w:rsidRDefault="00DA33F7" w:rsidP="00007476">
      <w:pPr>
        <w:jc w:val="both"/>
        <w:rPr>
          <w:rFonts w:ascii="Times New Roman" w:hAnsi="Times New Roman" w:cs="Times New Roman"/>
          <w:color w:val="000000"/>
        </w:rPr>
      </w:pPr>
      <w:r>
        <w:rPr>
          <w:rFonts w:ascii="Times New Roman" w:hAnsi="Times New Roman" w:cs="Times New Roman"/>
          <w:color w:val="000000"/>
        </w:rPr>
        <w:t xml:space="preserve">Percevoir, se déplacer, résoudre un problème, prendre des décisions, apprendre, parler, comprendre, </w:t>
      </w:r>
      <w:r w:rsidR="00F15D6C">
        <w:rPr>
          <w:rFonts w:ascii="Times New Roman" w:hAnsi="Times New Roman" w:cs="Times New Roman"/>
          <w:color w:val="000000"/>
        </w:rPr>
        <w:t xml:space="preserve">et même </w:t>
      </w:r>
      <w:r>
        <w:rPr>
          <w:rFonts w:ascii="Times New Roman" w:hAnsi="Times New Roman" w:cs="Times New Roman"/>
          <w:color w:val="000000"/>
        </w:rPr>
        <w:t>agir sont autant</w:t>
      </w:r>
      <w:r w:rsidR="00F15D6C">
        <w:rPr>
          <w:rFonts w:ascii="Times New Roman" w:hAnsi="Times New Roman" w:cs="Times New Roman"/>
          <w:color w:val="000000"/>
        </w:rPr>
        <w:t xml:space="preserve"> d’activités propres à l’homme que les travaux sur l’IA c</w:t>
      </w:r>
      <w:r w:rsidR="000D0ABC">
        <w:rPr>
          <w:rFonts w:ascii="Times New Roman" w:hAnsi="Times New Roman" w:cs="Times New Roman"/>
          <w:color w:val="000000"/>
        </w:rPr>
        <w:t>herchent à faire réaliser par des machines.</w:t>
      </w:r>
    </w:p>
    <w:p w14:paraId="62BB2073" w14:textId="77777777" w:rsidR="00DA33F7" w:rsidRDefault="00DA33F7" w:rsidP="00007476">
      <w:pPr>
        <w:jc w:val="both"/>
        <w:rPr>
          <w:rFonts w:ascii="Times New Roman" w:hAnsi="Times New Roman" w:cs="Times New Roman"/>
          <w:color w:val="000000"/>
        </w:rPr>
      </w:pPr>
    </w:p>
    <w:p w14:paraId="25F9C14E" w14:textId="74462B22" w:rsidR="00992EA9" w:rsidRPr="000D0ABC" w:rsidRDefault="00F80F95" w:rsidP="00007476">
      <w:pPr>
        <w:pStyle w:val="Citationintense"/>
        <w:jc w:val="both"/>
      </w:pPr>
      <w:r>
        <w:t>Champs d’application de l’IA</w:t>
      </w:r>
    </w:p>
    <w:p w14:paraId="74B86AFF" w14:textId="79DC432E" w:rsidR="00707D0E" w:rsidRDefault="00F80F95" w:rsidP="00007476">
      <w:pPr>
        <w:jc w:val="both"/>
        <w:rPr>
          <w:rFonts w:ascii="Times New Roman" w:hAnsi="Times New Roman" w:cs="Times New Roman"/>
          <w:color w:val="000000"/>
        </w:rPr>
      </w:pPr>
      <w:r>
        <w:rPr>
          <w:rFonts w:ascii="Times New Roman" w:hAnsi="Times New Roman" w:cs="Times New Roman"/>
          <w:color w:val="000000"/>
        </w:rPr>
        <w:t>L’IA en se développant s’est spécialisée en de nombreuses disciplines qui essaient de traiter chacune une partie des problèmes relevés ci-dessus</w:t>
      </w:r>
      <w:r w:rsidR="000D0ABC">
        <w:rPr>
          <w:rFonts w:ascii="Times New Roman" w:hAnsi="Times New Roman" w:cs="Times New Roman"/>
          <w:color w:val="000000"/>
        </w:rPr>
        <w:t xml:space="preserve"> tout en ayant des liens très forts entre elles</w:t>
      </w:r>
      <w:r>
        <w:rPr>
          <w:rFonts w:ascii="Times New Roman" w:hAnsi="Times New Roman" w:cs="Times New Roman"/>
          <w:color w:val="000000"/>
        </w:rPr>
        <w:t> :</w:t>
      </w:r>
    </w:p>
    <w:p w14:paraId="57AEA1B5" w14:textId="1046465A" w:rsidR="00F80F95" w:rsidRPr="00F80F95" w:rsidRDefault="00F80F95" w:rsidP="00007476">
      <w:pPr>
        <w:pStyle w:val="Paragraphedeliste"/>
        <w:numPr>
          <w:ilvl w:val="0"/>
          <w:numId w:val="2"/>
        </w:numPr>
        <w:jc w:val="both"/>
        <w:rPr>
          <w:rFonts w:ascii="Times New Roman" w:hAnsi="Times New Roman" w:cs="Times New Roman"/>
          <w:color w:val="000000"/>
        </w:rPr>
      </w:pPr>
      <w:r w:rsidRPr="00F80F95">
        <w:rPr>
          <w:rFonts w:ascii="Times New Roman" w:hAnsi="Times New Roman" w:cs="Times New Roman"/>
          <w:color w:val="000000"/>
        </w:rPr>
        <w:t xml:space="preserve">Représentation des connaissances et </w:t>
      </w:r>
      <w:r w:rsidRPr="00F80F95">
        <w:rPr>
          <w:rFonts w:ascii="Times New Roman" w:hAnsi="Times New Roman" w:cs="Times New Roman"/>
          <w:b/>
          <w:color w:val="000000"/>
        </w:rPr>
        <w:t>raisonnement</w:t>
      </w:r>
      <w:r w:rsidRPr="00F80F95">
        <w:rPr>
          <w:rFonts w:ascii="Times New Roman" w:hAnsi="Times New Roman" w:cs="Times New Roman"/>
          <w:color w:val="000000"/>
        </w:rPr>
        <w:t xml:space="preserve"> automatique (traite de la représentation des connaissances qui peuvent être incomplètes, incertaines ou incohérentes et de la mise en œuvre du raisonnement)</w:t>
      </w:r>
      <w:r>
        <w:rPr>
          <w:rFonts w:ascii="Times New Roman" w:hAnsi="Times New Roman" w:cs="Times New Roman"/>
          <w:color w:val="000000"/>
        </w:rPr>
        <w:t>,</w:t>
      </w:r>
    </w:p>
    <w:p w14:paraId="79B892E6" w14:textId="3C18928F" w:rsidR="00F80F95" w:rsidRDefault="00F80F95" w:rsidP="00007476">
      <w:pPr>
        <w:pStyle w:val="Paragraphedeliste"/>
        <w:numPr>
          <w:ilvl w:val="0"/>
          <w:numId w:val="2"/>
        </w:numPr>
        <w:jc w:val="both"/>
        <w:rPr>
          <w:rFonts w:ascii="Times New Roman" w:hAnsi="Times New Roman" w:cs="Times New Roman"/>
          <w:color w:val="000000"/>
        </w:rPr>
      </w:pPr>
      <w:r w:rsidRPr="00F80F95">
        <w:rPr>
          <w:rFonts w:ascii="Times New Roman" w:hAnsi="Times New Roman" w:cs="Times New Roman"/>
          <w:b/>
          <w:color w:val="000000"/>
        </w:rPr>
        <w:t>Résolution de problèmes</w:t>
      </w:r>
      <w:r>
        <w:rPr>
          <w:rFonts w:ascii="Times New Roman" w:hAnsi="Times New Roman" w:cs="Times New Roman"/>
          <w:color w:val="000000"/>
        </w:rPr>
        <w:t xml:space="preserve"> généraux (vise à créer des algorithmes généraux pour résoudre des problèmes concrets),</w:t>
      </w:r>
    </w:p>
    <w:p w14:paraId="03C6D5C8" w14:textId="4D350FF4" w:rsidR="00F80F95" w:rsidRDefault="00F80F95" w:rsidP="00007476">
      <w:pPr>
        <w:pStyle w:val="Paragraphedeliste"/>
        <w:numPr>
          <w:ilvl w:val="0"/>
          <w:numId w:val="2"/>
        </w:numPr>
        <w:jc w:val="both"/>
        <w:rPr>
          <w:rFonts w:ascii="Times New Roman" w:hAnsi="Times New Roman" w:cs="Times New Roman"/>
          <w:color w:val="000000"/>
        </w:rPr>
      </w:pPr>
      <w:r>
        <w:rPr>
          <w:rFonts w:ascii="Times New Roman" w:hAnsi="Times New Roman" w:cs="Times New Roman"/>
          <w:color w:val="000000"/>
        </w:rPr>
        <w:t xml:space="preserve">Traitement du </w:t>
      </w:r>
      <w:r w:rsidRPr="00F80F95">
        <w:rPr>
          <w:rFonts w:ascii="Times New Roman" w:hAnsi="Times New Roman" w:cs="Times New Roman"/>
          <w:b/>
          <w:color w:val="000000"/>
        </w:rPr>
        <w:t xml:space="preserve">langage </w:t>
      </w:r>
      <w:r w:rsidRPr="00F80F95">
        <w:rPr>
          <w:rFonts w:ascii="Times New Roman" w:hAnsi="Times New Roman" w:cs="Times New Roman"/>
          <w:color w:val="000000"/>
        </w:rPr>
        <w:t>naturel</w:t>
      </w:r>
      <w:r>
        <w:rPr>
          <w:rFonts w:ascii="Times New Roman" w:hAnsi="Times New Roman" w:cs="Times New Roman"/>
          <w:color w:val="000000"/>
        </w:rPr>
        <w:t xml:space="preserve"> (vise à la compréhension, la traduction ou la production du langage écrit ou parlé),</w:t>
      </w:r>
    </w:p>
    <w:p w14:paraId="39F1E432" w14:textId="45CB208A" w:rsidR="00F80F95" w:rsidRDefault="00F80F95" w:rsidP="00007476">
      <w:pPr>
        <w:pStyle w:val="Paragraphedeliste"/>
        <w:numPr>
          <w:ilvl w:val="0"/>
          <w:numId w:val="2"/>
        </w:numPr>
        <w:jc w:val="both"/>
        <w:rPr>
          <w:rFonts w:ascii="Times New Roman" w:hAnsi="Times New Roman" w:cs="Times New Roman"/>
          <w:color w:val="000000"/>
        </w:rPr>
      </w:pPr>
      <w:r w:rsidRPr="00F80F95">
        <w:rPr>
          <w:rFonts w:ascii="Times New Roman" w:hAnsi="Times New Roman" w:cs="Times New Roman"/>
          <w:b/>
          <w:color w:val="000000"/>
        </w:rPr>
        <w:t>Vision</w:t>
      </w:r>
      <w:r>
        <w:rPr>
          <w:rFonts w:ascii="Times New Roman" w:hAnsi="Times New Roman" w:cs="Times New Roman"/>
          <w:color w:val="000000"/>
        </w:rPr>
        <w:t xml:space="preserve"> artificielle (cherche à permettre aux ordinateurs de comprendre les images et la vidéo, par exemple reconnaître des visages ou des chiffres),</w:t>
      </w:r>
    </w:p>
    <w:p w14:paraId="2CA0D0D4" w14:textId="598ED887" w:rsidR="00F80F95" w:rsidRDefault="00F80F95" w:rsidP="00007476">
      <w:pPr>
        <w:pStyle w:val="Paragraphedeliste"/>
        <w:numPr>
          <w:ilvl w:val="0"/>
          <w:numId w:val="2"/>
        </w:numPr>
        <w:jc w:val="both"/>
        <w:rPr>
          <w:rFonts w:ascii="Times New Roman" w:hAnsi="Times New Roman" w:cs="Times New Roman"/>
          <w:color w:val="000000"/>
        </w:rPr>
      </w:pPr>
      <w:r w:rsidRPr="00007476">
        <w:rPr>
          <w:rFonts w:ascii="Times New Roman" w:hAnsi="Times New Roman" w:cs="Times New Roman"/>
          <w:b/>
          <w:color w:val="000000"/>
        </w:rPr>
        <w:t>Robotique</w:t>
      </w:r>
      <w:r>
        <w:rPr>
          <w:rFonts w:ascii="Times New Roman" w:hAnsi="Times New Roman" w:cs="Times New Roman"/>
          <w:color w:val="000000"/>
        </w:rPr>
        <w:t xml:space="preserve"> (vise à réaliser des agents physiques qui peuvent </w:t>
      </w:r>
      <w:r w:rsidRPr="00F80F95">
        <w:rPr>
          <w:rFonts w:ascii="Times New Roman" w:hAnsi="Times New Roman" w:cs="Times New Roman"/>
          <w:b/>
          <w:color w:val="000000"/>
        </w:rPr>
        <w:t>agir</w:t>
      </w:r>
      <w:r>
        <w:rPr>
          <w:rFonts w:ascii="Times New Roman" w:hAnsi="Times New Roman" w:cs="Times New Roman"/>
          <w:color w:val="000000"/>
        </w:rPr>
        <w:t xml:space="preserve"> dans le monde)</w:t>
      </w:r>
      <w:r w:rsidR="000D0ABC">
        <w:rPr>
          <w:rFonts w:ascii="Times New Roman" w:hAnsi="Times New Roman" w:cs="Times New Roman"/>
          <w:color w:val="000000"/>
        </w:rPr>
        <w:t>,</w:t>
      </w:r>
    </w:p>
    <w:p w14:paraId="0A32CA7D" w14:textId="68B16E2A" w:rsidR="000D0ABC" w:rsidRDefault="000D0ABC" w:rsidP="00007476">
      <w:pPr>
        <w:pStyle w:val="Paragraphedeliste"/>
        <w:numPr>
          <w:ilvl w:val="0"/>
          <w:numId w:val="2"/>
        </w:numPr>
        <w:jc w:val="both"/>
        <w:rPr>
          <w:rFonts w:ascii="Times New Roman" w:hAnsi="Times New Roman" w:cs="Times New Roman"/>
          <w:color w:val="000000"/>
        </w:rPr>
      </w:pPr>
      <w:r w:rsidRPr="000D0ABC">
        <w:rPr>
          <w:rFonts w:ascii="Times New Roman" w:hAnsi="Times New Roman" w:cs="Times New Roman"/>
          <w:b/>
          <w:color w:val="000000"/>
        </w:rPr>
        <w:t>Apprentissage</w:t>
      </w:r>
      <w:r>
        <w:rPr>
          <w:rFonts w:ascii="Times New Roman" w:hAnsi="Times New Roman" w:cs="Times New Roman"/>
          <w:color w:val="000000"/>
        </w:rPr>
        <w:t xml:space="preserve"> automatique (vise à concevoir des programmes qui peuvent s’auto-modifier en fonction de leur expérience). </w:t>
      </w:r>
    </w:p>
    <w:p w14:paraId="120A3A91" w14:textId="77777777" w:rsidR="000D0ABC" w:rsidRDefault="000D0ABC" w:rsidP="00007476">
      <w:pPr>
        <w:jc w:val="both"/>
        <w:rPr>
          <w:rFonts w:ascii="Times New Roman" w:hAnsi="Times New Roman" w:cs="Times New Roman"/>
          <w:color w:val="000000"/>
        </w:rPr>
      </w:pPr>
    </w:p>
    <w:p w14:paraId="2D0CD46B" w14:textId="42F1AF76" w:rsidR="000D0ABC" w:rsidRPr="000D0ABC" w:rsidRDefault="000D0ABC" w:rsidP="00007476">
      <w:pPr>
        <w:pStyle w:val="Citationintense"/>
        <w:jc w:val="both"/>
      </w:pPr>
      <w:r>
        <w:t>L’IA aujourd’hui</w:t>
      </w:r>
    </w:p>
    <w:p w14:paraId="3F05859B" w14:textId="2C9F4D36" w:rsidR="000D0ABC" w:rsidRDefault="000D0ABC" w:rsidP="00007476">
      <w:pPr>
        <w:jc w:val="both"/>
        <w:rPr>
          <w:rFonts w:ascii="Times New Roman" w:hAnsi="Times New Roman" w:cs="Times New Roman"/>
          <w:color w:val="000000"/>
        </w:rPr>
      </w:pPr>
      <w:r>
        <w:rPr>
          <w:rFonts w:ascii="Times New Roman" w:hAnsi="Times New Roman" w:cs="Times New Roman"/>
          <w:color w:val="000000"/>
        </w:rPr>
        <w:t xml:space="preserve">A l’heure actuelle, l’IA trouve ses applications dans </w:t>
      </w:r>
      <w:r w:rsidR="00007476">
        <w:rPr>
          <w:rFonts w:ascii="Times New Roman" w:hAnsi="Times New Roman" w:cs="Times New Roman"/>
          <w:color w:val="000000"/>
        </w:rPr>
        <w:t xml:space="preserve">divers domaines </w:t>
      </w:r>
      <w:r>
        <w:rPr>
          <w:rFonts w:ascii="Times New Roman" w:hAnsi="Times New Roman" w:cs="Times New Roman"/>
          <w:color w:val="000000"/>
        </w:rPr>
        <w:t>:</w:t>
      </w:r>
    </w:p>
    <w:p w14:paraId="5F87E883" w14:textId="33536B51" w:rsidR="000D0ABC" w:rsidRPr="000D0ABC" w:rsidRDefault="000D0ABC" w:rsidP="00007476">
      <w:pPr>
        <w:pStyle w:val="Paragraphedeliste"/>
        <w:numPr>
          <w:ilvl w:val="0"/>
          <w:numId w:val="2"/>
        </w:numPr>
        <w:jc w:val="both"/>
        <w:rPr>
          <w:rFonts w:ascii="Times New Roman" w:hAnsi="Times New Roman" w:cs="Times New Roman"/>
          <w:color w:val="000000"/>
        </w:rPr>
      </w:pPr>
      <w:r w:rsidRPr="000D0ABC">
        <w:rPr>
          <w:rFonts w:ascii="Times New Roman" w:hAnsi="Times New Roman" w:cs="Times New Roman"/>
          <w:b/>
          <w:color w:val="000000"/>
        </w:rPr>
        <w:t>Jeux </w:t>
      </w:r>
      <w:r w:rsidRPr="000D0ABC">
        <w:rPr>
          <w:rFonts w:ascii="Times New Roman" w:hAnsi="Times New Roman" w:cs="Times New Roman"/>
          <w:color w:val="000000"/>
        </w:rPr>
        <w:t>(aujourd’hui, des systèmes informatiques peuvent jouer à un niveau expert à toutes sortes de jeux tels que dames, backgammon, bridge ou échecs (</w:t>
      </w:r>
      <w:proofErr w:type="spellStart"/>
      <w:r w:rsidRPr="000D0ABC">
        <w:rPr>
          <w:rFonts w:ascii="Times New Roman" w:hAnsi="Times New Roman" w:cs="Times New Roman"/>
          <w:color w:val="000000"/>
        </w:rPr>
        <w:t>Deep</w:t>
      </w:r>
      <w:proofErr w:type="spellEnd"/>
      <w:r w:rsidRPr="000D0ABC">
        <w:rPr>
          <w:rFonts w:ascii="Times New Roman" w:hAnsi="Times New Roman" w:cs="Times New Roman"/>
          <w:color w:val="000000"/>
        </w:rPr>
        <w:t xml:space="preserve"> Blue bat pour la 1</w:t>
      </w:r>
      <w:r w:rsidRPr="000D0ABC">
        <w:rPr>
          <w:rFonts w:ascii="Times New Roman" w:hAnsi="Times New Roman" w:cs="Times New Roman"/>
          <w:color w:val="000000"/>
          <w:vertAlign w:val="superscript"/>
        </w:rPr>
        <w:t>ère</w:t>
      </w:r>
      <w:r w:rsidRPr="000D0ABC">
        <w:rPr>
          <w:rFonts w:ascii="Times New Roman" w:hAnsi="Times New Roman" w:cs="Times New Roman"/>
          <w:color w:val="000000"/>
        </w:rPr>
        <w:t xml:space="preserve"> fois un champion d’échec en 1997))</w:t>
      </w:r>
      <w:r>
        <w:rPr>
          <w:rFonts w:ascii="Times New Roman" w:hAnsi="Times New Roman" w:cs="Times New Roman"/>
          <w:color w:val="000000"/>
        </w:rPr>
        <w:t>,</w:t>
      </w:r>
    </w:p>
    <w:p w14:paraId="4D058CCA" w14:textId="2248CCFB" w:rsidR="000D0ABC" w:rsidRDefault="000D0ABC" w:rsidP="00007476">
      <w:pPr>
        <w:pStyle w:val="Paragraphedeliste"/>
        <w:numPr>
          <w:ilvl w:val="0"/>
          <w:numId w:val="2"/>
        </w:numPr>
        <w:jc w:val="both"/>
        <w:rPr>
          <w:rFonts w:ascii="Times New Roman" w:hAnsi="Times New Roman" w:cs="Times New Roman"/>
          <w:color w:val="000000"/>
        </w:rPr>
      </w:pPr>
      <w:r w:rsidRPr="000D0ABC">
        <w:rPr>
          <w:rFonts w:ascii="Times New Roman" w:hAnsi="Times New Roman" w:cs="Times New Roman"/>
          <w:b/>
          <w:color w:val="000000"/>
        </w:rPr>
        <w:t>Véhicules autonomes</w:t>
      </w:r>
      <w:r>
        <w:rPr>
          <w:rFonts w:ascii="Times New Roman" w:hAnsi="Times New Roman" w:cs="Times New Roman"/>
          <w:color w:val="000000"/>
        </w:rPr>
        <w:t xml:space="preserve"> (constructeurs comme équipementiers sont unanimes : la conduite autonome pointera le bout de son nez vers 2020),</w:t>
      </w:r>
    </w:p>
    <w:p w14:paraId="48B6BFFB" w14:textId="798C11F6" w:rsidR="000D0ABC" w:rsidRDefault="000D0ABC" w:rsidP="00007476">
      <w:pPr>
        <w:pStyle w:val="Paragraphedeliste"/>
        <w:numPr>
          <w:ilvl w:val="0"/>
          <w:numId w:val="2"/>
        </w:numPr>
        <w:jc w:val="both"/>
        <w:rPr>
          <w:rFonts w:ascii="Times New Roman" w:hAnsi="Times New Roman" w:cs="Times New Roman"/>
          <w:color w:val="000000"/>
        </w:rPr>
      </w:pPr>
      <w:r w:rsidRPr="005D3181">
        <w:rPr>
          <w:rFonts w:ascii="Times New Roman" w:hAnsi="Times New Roman" w:cs="Times New Roman"/>
          <w:b/>
          <w:color w:val="000000"/>
        </w:rPr>
        <w:lastRenderedPageBreak/>
        <w:t>Vision artificielle</w:t>
      </w:r>
      <w:r>
        <w:rPr>
          <w:rFonts w:ascii="Times New Roman" w:hAnsi="Times New Roman" w:cs="Times New Roman"/>
          <w:color w:val="000000"/>
        </w:rPr>
        <w:t xml:space="preserve"> (système ALVINN qui a conduit une voiture à travers les États-Unis pendant plus de 4000 km, programmes de reconnaissance d’écriture avec moins de 1 % d’erreur sur la reconnaissance des chiffres manuscrits),</w:t>
      </w:r>
    </w:p>
    <w:p w14:paraId="10D29433" w14:textId="2CC99878" w:rsidR="000D0ABC" w:rsidRDefault="000D0ABC" w:rsidP="00007476">
      <w:pPr>
        <w:pStyle w:val="Paragraphedeliste"/>
        <w:numPr>
          <w:ilvl w:val="0"/>
          <w:numId w:val="2"/>
        </w:numPr>
        <w:jc w:val="both"/>
        <w:rPr>
          <w:rFonts w:ascii="Times New Roman" w:hAnsi="Times New Roman" w:cs="Times New Roman"/>
          <w:color w:val="000000"/>
        </w:rPr>
      </w:pPr>
      <w:r w:rsidRPr="005D3181">
        <w:rPr>
          <w:rFonts w:ascii="Times New Roman" w:hAnsi="Times New Roman" w:cs="Times New Roman"/>
          <w:b/>
          <w:color w:val="000000"/>
        </w:rPr>
        <w:t>Planification et ordonnancement</w:t>
      </w:r>
      <w:r>
        <w:rPr>
          <w:rFonts w:ascii="Times New Roman" w:hAnsi="Times New Roman" w:cs="Times New Roman"/>
          <w:color w:val="000000"/>
        </w:rPr>
        <w:t xml:space="preserve"> (un tel système a contrôlé sans la moindre intervention humaine une navette spatiale durant 2 jours, planifiant ses actions, détectant les problèmes et modifiant ses trajectoires au besoin),</w:t>
      </w:r>
    </w:p>
    <w:p w14:paraId="5B6AD711" w14:textId="086A034C" w:rsidR="000D0ABC" w:rsidRDefault="000D0ABC" w:rsidP="00007476">
      <w:pPr>
        <w:pStyle w:val="Paragraphedeliste"/>
        <w:numPr>
          <w:ilvl w:val="0"/>
          <w:numId w:val="2"/>
        </w:numPr>
        <w:jc w:val="both"/>
        <w:rPr>
          <w:rFonts w:ascii="Times New Roman" w:hAnsi="Times New Roman" w:cs="Times New Roman"/>
          <w:color w:val="000000"/>
        </w:rPr>
      </w:pPr>
      <w:r w:rsidRPr="005D3181">
        <w:rPr>
          <w:rFonts w:ascii="Times New Roman" w:hAnsi="Times New Roman" w:cs="Times New Roman"/>
          <w:b/>
          <w:color w:val="000000"/>
        </w:rPr>
        <w:t>Systèmes experts</w:t>
      </w:r>
      <w:r>
        <w:rPr>
          <w:rFonts w:ascii="Times New Roman" w:hAnsi="Times New Roman" w:cs="Times New Roman"/>
          <w:color w:val="000000"/>
        </w:rPr>
        <w:t xml:space="preserve"> (comme les programmes de diagnostic médical</w:t>
      </w:r>
      <w:r w:rsidR="005D3181">
        <w:rPr>
          <w:rFonts w:ascii="Times New Roman" w:hAnsi="Times New Roman" w:cs="Times New Roman"/>
          <w:color w:val="000000"/>
        </w:rPr>
        <w:t xml:space="preserve"> tout aussi fiables que les experts humains dans plusieurs spécialités médicales),</w:t>
      </w:r>
    </w:p>
    <w:p w14:paraId="60E69188" w14:textId="1DFC6838" w:rsidR="005D3181" w:rsidRDefault="005D3181" w:rsidP="00007476">
      <w:pPr>
        <w:pStyle w:val="Paragraphedeliste"/>
        <w:numPr>
          <w:ilvl w:val="0"/>
          <w:numId w:val="2"/>
        </w:numPr>
        <w:jc w:val="both"/>
        <w:rPr>
          <w:rFonts w:ascii="Times New Roman" w:hAnsi="Times New Roman" w:cs="Times New Roman"/>
          <w:color w:val="000000"/>
        </w:rPr>
      </w:pPr>
      <w:r w:rsidRPr="005D3181">
        <w:rPr>
          <w:rFonts w:ascii="Times New Roman" w:hAnsi="Times New Roman" w:cs="Times New Roman"/>
          <w:b/>
          <w:color w:val="000000"/>
        </w:rPr>
        <w:t>Logistique</w:t>
      </w:r>
      <w:r>
        <w:rPr>
          <w:rFonts w:ascii="Times New Roman" w:hAnsi="Times New Roman" w:cs="Times New Roman"/>
          <w:color w:val="000000"/>
        </w:rPr>
        <w:t xml:space="preserve"> (un programme de planification logistique fut utilisé par l’armée américaine pour coordonner ses véhicules, son équipement et ses soldats pendant la guerre du golfe en 1991, permettant des économies </w:t>
      </w:r>
      <w:r w:rsidR="00A47B9D">
        <w:rPr>
          <w:rFonts w:ascii="Times New Roman" w:hAnsi="Times New Roman" w:cs="Times New Roman"/>
          <w:color w:val="000000"/>
        </w:rPr>
        <w:t>très conséquentes, à la hauteur de l’investissement dans la recherche en IA pendant 30 ans),</w:t>
      </w:r>
    </w:p>
    <w:p w14:paraId="394EC586" w14:textId="7797850F" w:rsidR="00A47B9D" w:rsidRDefault="00A47B9D" w:rsidP="00007476">
      <w:pPr>
        <w:pStyle w:val="Paragraphedeliste"/>
        <w:numPr>
          <w:ilvl w:val="0"/>
          <w:numId w:val="2"/>
        </w:numPr>
        <w:jc w:val="both"/>
        <w:rPr>
          <w:rFonts w:ascii="Times New Roman" w:hAnsi="Times New Roman" w:cs="Times New Roman"/>
          <w:color w:val="000000"/>
        </w:rPr>
      </w:pPr>
      <w:r>
        <w:rPr>
          <w:rFonts w:ascii="Times New Roman" w:hAnsi="Times New Roman" w:cs="Times New Roman"/>
          <w:b/>
          <w:color w:val="000000"/>
        </w:rPr>
        <w:t>Robotique </w:t>
      </w:r>
      <w:r w:rsidRPr="0075487D">
        <w:rPr>
          <w:rFonts w:ascii="Times New Roman" w:hAnsi="Times New Roman" w:cs="Times New Roman"/>
          <w:color w:val="000000"/>
        </w:rPr>
        <w:t>(interventions chirurgicales à distance</w:t>
      </w:r>
      <w:r w:rsidR="0075487D" w:rsidRPr="0075487D">
        <w:rPr>
          <w:rFonts w:ascii="Times New Roman" w:hAnsi="Times New Roman" w:cs="Times New Roman"/>
          <w:color w:val="000000"/>
        </w:rPr>
        <w:t xml:space="preserve"> par exemple).</w:t>
      </w:r>
    </w:p>
    <w:p w14:paraId="081B160B" w14:textId="77777777" w:rsidR="00007476" w:rsidRDefault="00007476" w:rsidP="00007476">
      <w:pPr>
        <w:jc w:val="both"/>
        <w:rPr>
          <w:rFonts w:ascii="Times New Roman" w:hAnsi="Times New Roman" w:cs="Times New Roman"/>
          <w:color w:val="000000"/>
        </w:rPr>
      </w:pPr>
    </w:p>
    <w:p w14:paraId="49611715" w14:textId="32D75110" w:rsidR="00007476" w:rsidRPr="00007476" w:rsidRDefault="00007476" w:rsidP="00007476">
      <w:pPr>
        <w:pStyle w:val="Citationintense"/>
        <w:jc w:val="both"/>
      </w:pPr>
      <w:r>
        <w:t>Conclusion</w:t>
      </w:r>
    </w:p>
    <w:p w14:paraId="36A01D09" w14:textId="78A52DEF" w:rsidR="00007476" w:rsidRPr="00007476" w:rsidRDefault="00007476" w:rsidP="00007476">
      <w:pPr>
        <w:pStyle w:val="NormalWeb"/>
        <w:spacing w:after="0"/>
        <w:jc w:val="both"/>
        <w:rPr>
          <w:color w:val="000000"/>
          <w:sz w:val="24"/>
          <w:szCs w:val="24"/>
        </w:rPr>
      </w:pPr>
      <w:r>
        <w:rPr>
          <w:color w:val="000000"/>
          <w:sz w:val="24"/>
          <w:szCs w:val="24"/>
        </w:rPr>
        <w:t>Les</w:t>
      </w:r>
      <w:r w:rsidRPr="00007476">
        <w:rPr>
          <w:color w:val="000000"/>
          <w:sz w:val="24"/>
          <w:szCs w:val="24"/>
        </w:rPr>
        <w:t xml:space="preserve"> tâches accomplies par l’homme dans </w:t>
      </w:r>
      <w:r>
        <w:rPr>
          <w:color w:val="000000"/>
          <w:sz w:val="24"/>
          <w:szCs w:val="24"/>
        </w:rPr>
        <w:t xml:space="preserve">le secteur de la </w:t>
      </w:r>
      <w:r w:rsidRPr="00007476">
        <w:rPr>
          <w:b/>
          <w:color w:val="000000"/>
          <w:sz w:val="24"/>
          <w:szCs w:val="24"/>
        </w:rPr>
        <w:t>restauration</w:t>
      </w:r>
      <w:r w:rsidRPr="00007476">
        <w:rPr>
          <w:color w:val="000000"/>
          <w:sz w:val="24"/>
          <w:szCs w:val="24"/>
        </w:rPr>
        <w:t xml:space="preserve"> nécessitent de résoudre des </w:t>
      </w:r>
      <w:r w:rsidRPr="00007476">
        <w:rPr>
          <w:b/>
          <w:color w:val="000000"/>
          <w:sz w:val="24"/>
          <w:szCs w:val="24"/>
        </w:rPr>
        <w:t>problèmes complexes</w:t>
      </w:r>
      <w:r w:rsidRPr="00007476">
        <w:rPr>
          <w:color w:val="000000"/>
          <w:sz w:val="24"/>
          <w:szCs w:val="24"/>
        </w:rPr>
        <w:t xml:space="preserve"> que la machine ne peut encore parvenir à réaliser.</w:t>
      </w:r>
    </w:p>
    <w:p w14:paraId="44E02762" w14:textId="314AFEE1" w:rsidR="00007476" w:rsidRPr="00007476" w:rsidRDefault="00007476" w:rsidP="00007476">
      <w:pPr>
        <w:pStyle w:val="NormalWeb"/>
        <w:spacing w:after="0"/>
        <w:jc w:val="both"/>
        <w:rPr>
          <w:color w:val="000000"/>
          <w:sz w:val="24"/>
          <w:szCs w:val="24"/>
        </w:rPr>
      </w:pPr>
      <w:r w:rsidRPr="00007476">
        <w:rPr>
          <w:color w:val="000000"/>
          <w:sz w:val="24"/>
          <w:szCs w:val="24"/>
        </w:rPr>
        <w:t xml:space="preserve">Un des problèmes majeurs </w:t>
      </w:r>
      <w:r w:rsidR="00084B0B">
        <w:rPr>
          <w:color w:val="000000"/>
          <w:sz w:val="24"/>
          <w:szCs w:val="24"/>
        </w:rPr>
        <w:t>reste</w:t>
      </w:r>
      <w:r w:rsidRPr="00007476">
        <w:rPr>
          <w:color w:val="000000"/>
          <w:sz w:val="24"/>
          <w:szCs w:val="24"/>
        </w:rPr>
        <w:t xml:space="preserve"> la </w:t>
      </w:r>
      <w:r w:rsidRPr="00007476">
        <w:rPr>
          <w:b/>
          <w:color w:val="000000"/>
          <w:sz w:val="24"/>
          <w:szCs w:val="24"/>
        </w:rPr>
        <w:t>capacité de se déplacer</w:t>
      </w:r>
      <w:r w:rsidRPr="00007476">
        <w:rPr>
          <w:color w:val="000000"/>
          <w:sz w:val="24"/>
          <w:szCs w:val="24"/>
        </w:rPr>
        <w:t xml:space="preserve"> de manière équilibrée à l’intérieur d’un environnement complexe dans lequel il faut contourner ou manipuler des objets, des obstacles. Ce qui nous paraît élémentaire, presque immédiat, comme percevoir, marcher, courir, sauter,… s’avère en fait d’une difficulté redoutable lorsqu’il s’agit de faire effectuer ces actions par un robot.</w:t>
      </w:r>
      <w:r>
        <w:rPr>
          <w:color w:val="000000"/>
          <w:sz w:val="24"/>
          <w:szCs w:val="24"/>
        </w:rPr>
        <w:t xml:space="preserve"> </w:t>
      </w:r>
      <w:r w:rsidRPr="00007476">
        <w:rPr>
          <w:color w:val="000000"/>
          <w:sz w:val="24"/>
          <w:szCs w:val="24"/>
        </w:rPr>
        <w:t>Cependant les progrès effectués de nos jours, notamment par Boston Dynamics, permettent de grandes avancées vers une véritable agilité et fluidité des déplacements et mouvements.</w:t>
      </w:r>
    </w:p>
    <w:p w14:paraId="01688D31" w14:textId="696DD780" w:rsidR="00084B0B" w:rsidRPr="00084B0B" w:rsidRDefault="00007476" w:rsidP="00007476">
      <w:pPr>
        <w:pStyle w:val="NormalWeb"/>
        <w:spacing w:after="0"/>
        <w:jc w:val="both"/>
        <w:rPr>
          <w:color w:val="FF0000"/>
          <w:sz w:val="24"/>
          <w:szCs w:val="24"/>
        </w:rPr>
      </w:pPr>
      <w:r w:rsidRPr="00007476">
        <w:rPr>
          <w:color w:val="000000"/>
          <w:sz w:val="24"/>
          <w:szCs w:val="24"/>
        </w:rPr>
        <w:t xml:space="preserve">Une autre difficulté, plus importante encore, réside dans </w:t>
      </w:r>
      <w:r w:rsidRPr="00007476">
        <w:rPr>
          <w:b/>
          <w:color w:val="000000"/>
          <w:sz w:val="24"/>
          <w:szCs w:val="24"/>
        </w:rPr>
        <w:t>l’interaction avec l’humain</w:t>
      </w:r>
      <w:r w:rsidRPr="00007476">
        <w:rPr>
          <w:color w:val="000000"/>
          <w:sz w:val="24"/>
          <w:szCs w:val="24"/>
        </w:rPr>
        <w:t>. Là encore tout nous paraît simple et immédiat, lorsqu’il s’agit de reconnaître chez autrui tel ou tel sentiment telle ou telle émotion, telle ou telle intention dans le ton de sa voix, dans certains de ses gestes ou encore saisir l’ironie d’un propos, les expressions par antiphrase, les traits d’humour d’une manière générale, sans parler de la quantité impressionnante de références implicites que nous mobilisons dans nos discours. Pour cela la machine n’est pas prête encore. Même si les progrès fulgurants, permis par l’apprentissage profond, en intelligence artificielle ont donné des résultats stupéfiants, la machine n’est pas encore aujourd’hui capable de cela.</w:t>
      </w:r>
      <w:r w:rsidR="00084B0B">
        <w:rPr>
          <w:color w:val="000000"/>
          <w:sz w:val="24"/>
          <w:szCs w:val="24"/>
        </w:rPr>
        <w:t xml:space="preserve"> </w:t>
      </w:r>
      <w:r w:rsidR="00084B0B" w:rsidRPr="00084B0B">
        <w:rPr>
          <w:color w:val="FF0000"/>
          <w:sz w:val="24"/>
          <w:szCs w:val="24"/>
        </w:rPr>
        <w:t xml:space="preserve">Mais demain... ? </w:t>
      </w:r>
    </w:p>
    <w:p w14:paraId="6653A2C1" w14:textId="7EEFD6E8" w:rsidR="00007476" w:rsidRPr="00084B0B" w:rsidRDefault="00084B0B" w:rsidP="00007476">
      <w:pPr>
        <w:pStyle w:val="NormalWeb"/>
        <w:spacing w:after="0"/>
        <w:jc w:val="both"/>
        <w:rPr>
          <w:color w:val="FF0000"/>
          <w:sz w:val="24"/>
          <w:szCs w:val="24"/>
        </w:rPr>
      </w:pPr>
      <w:r w:rsidRPr="00084B0B">
        <w:rPr>
          <w:color w:val="FF0000"/>
          <w:sz w:val="24"/>
          <w:szCs w:val="24"/>
        </w:rPr>
        <w:t>Et quoi qu’il en soit, dans un futur proche, et encore davantage dans une vingtaine d’années, nos clients eux-mêmes auront accès à des outils de plus en plus interconnectés, dotés d’IA : comment le Maître d’Hôtel de demain devra t-il anticiper ces progrès et s’adapter pour devenir le Maître d’Hôtel 2.0 ?</w:t>
      </w:r>
    </w:p>
    <w:p w14:paraId="3C3B8EF4" w14:textId="77777777" w:rsidR="00007476" w:rsidRDefault="00007476" w:rsidP="00007476">
      <w:pPr>
        <w:pStyle w:val="NormalWeb"/>
        <w:spacing w:after="0"/>
        <w:jc w:val="both"/>
        <w:rPr>
          <w:color w:val="000000"/>
          <w:sz w:val="24"/>
          <w:szCs w:val="24"/>
        </w:rPr>
      </w:pPr>
    </w:p>
    <w:p w14:paraId="53E809B2" w14:textId="44C41712" w:rsidR="00007476" w:rsidRPr="00007476" w:rsidRDefault="00007476" w:rsidP="00007476">
      <w:pPr>
        <w:pStyle w:val="NormalWeb"/>
        <w:spacing w:after="0"/>
        <w:jc w:val="right"/>
        <w:rPr>
          <w:color w:val="000000"/>
          <w:sz w:val="24"/>
          <w:szCs w:val="24"/>
        </w:rPr>
      </w:pPr>
      <w:r>
        <w:rPr>
          <w:color w:val="000000"/>
          <w:sz w:val="24"/>
          <w:szCs w:val="24"/>
        </w:rPr>
        <w:t>Joël GARNIER, Corinne HACQUEMAND, Denis COURTIADE</w:t>
      </w:r>
    </w:p>
    <w:p w14:paraId="3197C33F" w14:textId="77777777" w:rsidR="00007476" w:rsidRPr="00007476" w:rsidRDefault="00007476" w:rsidP="00007476">
      <w:pPr>
        <w:pStyle w:val="NormalWeb"/>
        <w:spacing w:after="0"/>
        <w:rPr>
          <w:color w:val="000000"/>
          <w:sz w:val="24"/>
          <w:szCs w:val="24"/>
        </w:rPr>
      </w:pPr>
    </w:p>
    <w:p w14:paraId="262A0867" w14:textId="77777777" w:rsidR="00007476" w:rsidRDefault="00007476" w:rsidP="00007476">
      <w:pPr>
        <w:pStyle w:val="NormalWeb"/>
        <w:spacing w:after="0"/>
      </w:pPr>
    </w:p>
    <w:p w14:paraId="359119F5" w14:textId="77777777" w:rsidR="00007476" w:rsidRDefault="00007476" w:rsidP="00007476">
      <w:pPr>
        <w:pStyle w:val="NormalWeb"/>
        <w:spacing w:after="0"/>
      </w:pPr>
    </w:p>
    <w:p w14:paraId="3914987F" w14:textId="77777777" w:rsidR="00A41D9B" w:rsidRPr="00C74614" w:rsidRDefault="00A41D9B" w:rsidP="008F693E">
      <w:pPr>
        <w:jc w:val="both"/>
        <w:rPr>
          <w:rFonts w:ascii="Times New Roman" w:hAnsi="Times New Roman" w:cs="Times New Roman"/>
          <w:color w:val="000000"/>
        </w:rPr>
      </w:pPr>
    </w:p>
    <w:p w14:paraId="662B0811" w14:textId="77777777" w:rsidR="00C74614" w:rsidRDefault="00C74614" w:rsidP="008F693E">
      <w:pPr>
        <w:jc w:val="both"/>
      </w:pPr>
    </w:p>
    <w:sectPr w:rsidR="00C74614" w:rsidSect="005D3181">
      <w:pgSz w:w="11900" w:h="16840"/>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B8083" w14:textId="77777777" w:rsidR="00693B62" w:rsidRDefault="00693B62" w:rsidP="00C74614">
      <w:r>
        <w:separator/>
      </w:r>
    </w:p>
  </w:endnote>
  <w:endnote w:type="continuationSeparator" w:id="0">
    <w:p w14:paraId="51E14066" w14:textId="77777777" w:rsidR="00693B62" w:rsidRDefault="00693B62" w:rsidP="00C7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A33C" w14:textId="77777777" w:rsidR="00693B62" w:rsidRDefault="00693B62" w:rsidP="00C74614">
      <w:r>
        <w:separator/>
      </w:r>
    </w:p>
  </w:footnote>
  <w:footnote w:type="continuationSeparator" w:id="0">
    <w:p w14:paraId="03EB69B2" w14:textId="77777777" w:rsidR="00693B62" w:rsidRDefault="00693B62" w:rsidP="00C74614">
      <w:r>
        <w:continuationSeparator/>
      </w:r>
    </w:p>
  </w:footnote>
  <w:footnote w:id="1">
    <w:p w14:paraId="25C271AC" w14:textId="77777777" w:rsidR="00A47B9D" w:rsidRDefault="00A47B9D">
      <w:pPr>
        <w:pStyle w:val="Notedebasdepage"/>
      </w:pPr>
      <w:r>
        <w:rPr>
          <w:rStyle w:val="Appelnotedebasdep"/>
        </w:rPr>
        <w:footnoteRef/>
      </w:r>
      <w:r>
        <w:t xml:space="preserve"> </w:t>
      </w:r>
      <w:r w:rsidRPr="00C74614">
        <w:rPr>
          <w:i/>
          <w:sz w:val="20"/>
          <w:szCs w:val="20"/>
        </w:rPr>
        <w:t>Intelligence Artificielle</w:t>
      </w:r>
    </w:p>
  </w:footnote>
  <w:footnote w:id="2">
    <w:p w14:paraId="7B8AB43A" w14:textId="77777777" w:rsidR="00A47B9D" w:rsidRDefault="00A47B9D" w:rsidP="00DA33F7">
      <w:pPr>
        <w:pStyle w:val="Notedebasdepage"/>
      </w:pPr>
      <w:r>
        <w:rPr>
          <w:rStyle w:val="Appelnotedebasdep"/>
        </w:rPr>
        <w:footnoteRef/>
      </w:r>
      <w:r>
        <w:t xml:space="preserve"> </w:t>
      </w:r>
      <w:r w:rsidRPr="00D31958">
        <w:rPr>
          <w:i/>
          <w:sz w:val="20"/>
          <w:szCs w:val="20"/>
        </w:rPr>
        <w:t>« L’étude des facultés mentales à l’aide des modèles de type calculatoires »</w:t>
      </w:r>
      <w:r>
        <w:rPr>
          <w:i/>
          <w:sz w:val="20"/>
          <w:szCs w:val="20"/>
        </w:rPr>
        <w:t xml:space="preserve"> (« Introduction to </w:t>
      </w:r>
      <w:proofErr w:type="spellStart"/>
      <w:r>
        <w:rPr>
          <w:i/>
          <w:sz w:val="20"/>
          <w:szCs w:val="20"/>
        </w:rPr>
        <w:t>Artificial</w:t>
      </w:r>
      <w:proofErr w:type="spellEnd"/>
      <w:r>
        <w:rPr>
          <w:i/>
          <w:sz w:val="20"/>
          <w:szCs w:val="20"/>
        </w:rPr>
        <w:t xml:space="preserve"> Intelligence », </w:t>
      </w:r>
      <w:proofErr w:type="spellStart"/>
      <w:r>
        <w:rPr>
          <w:i/>
          <w:sz w:val="20"/>
          <w:szCs w:val="20"/>
        </w:rPr>
        <w:t>Charniak</w:t>
      </w:r>
      <w:proofErr w:type="spellEnd"/>
      <w:r>
        <w:rPr>
          <w:i/>
          <w:sz w:val="20"/>
          <w:szCs w:val="20"/>
        </w:rPr>
        <w:t xml:space="preserve"> et McDermott, 1985)</w:t>
      </w:r>
    </w:p>
  </w:footnote>
  <w:footnote w:id="3">
    <w:p w14:paraId="133104DE" w14:textId="77777777" w:rsidR="00A47B9D" w:rsidRPr="00D31958" w:rsidRDefault="00A47B9D" w:rsidP="00DA33F7">
      <w:pPr>
        <w:jc w:val="both"/>
        <w:rPr>
          <w:rFonts w:ascii="Times New Roman" w:hAnsi="Times New Roman" w:cs="Times New Roman"/>
          <w:color w:val="000000"/>
        </w:rPr>
      </w:pPr>
      <w:r>
        <w:rPr>
          <w:rStyle w:val="Appelnotedebasdep"/>
        </w:rPr>
        <w:footnoteRef/>
      </w:r>
      <w:r>
        <w:t xml:space="preserve"> </w:t>
      </w:r>
      <w:r w:rsidRPr="00D31958">
        <w:rPr>
          <w:i/>
          <w:sz w:val="20"/>
          <w:szCs w:val="20"/>
        </w:rPr>
        <w:t>« Discipline étudiant la possibilité de faire exécuter par l’ordinateur des tâches pour lesquelles l’homme est aujourd’hui meilleur que la machine » (« </w:t>
      </w:r>
      <w:proofErr w:type="spellStart"/>
      <w:r w:rsidRPr="00D31958">
        <w:rPr>
          <w:i/>
          <w:sz w:val="20"/>
          <w:szCs w:val="20"/>
        </w:rPr>
        <w:t>Artificial</w:t>
      </w:r>
      <w:proofErr w:type="spellEnd"/>
      <w:r w:rsidRPr="00D31958">
        <w:rPr>
          <w:i/>
          <w:sz w:val="20"/>
          <w:szCs w:val="20"/>
        </w:rPr>
        <w:t xml:space="preserve"> Intelligence », Rich et Knight, 1991).</w:t>
      </w:r>
    </w:p>
    <w:p w14:paraId="5A946C6C" w14:textId="77777777" w:rsidR="00A47B9D" w:rsidRDefault="00A47B9D" w:rsidP="00DA33F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0517"/>
    <w:multiLevelType w:val="hybridMultilevel"/>
    <w:tmpl w:val="8584BB90"/>
    <w:lvl w:ilvl="0" w:tplc="BF10554A">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C31C1F"/>
    <w:multiLevelType w:val="hybridMultilevel"/>
    <w:tmpl w:val="97F65CC6"/>
    <w:lvl w:ilvl="0" w:tplc="28327FE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C6"/>
    <w:rsid w:val="00007476"/>
    <w:rsid w:val="00084B0B"/>
    <w:rsid w:val="000939B4"/>
    <w:rsid w:val="000D0ABC"/>
    <w:rsid w:val="00114FF8"/>
    <w:rsid w:val="001877DE"/>
    <w:rsid w:val="00303C77"/>
    <w:rsid w:val="005D3181"/>
    <w:rsid w:val="00693B62"/>
    <w:rsid w:val="00707D0E"/>
    <w:rsid w:val="0075487D"/>
    <w:rsid w:val="00894B31"/>
    <w:rsid w:val="008F693E"/>
    <w:rsid w:val="00992EA9"/>
    <w:rsid w:val="00A41D9B"/>
    <w:rsid w:val="00A47B9D"/>
    <w:rsid w:val="00AD2466"/>
    <w:rsid w:val="00B07605"/>
    <w:rsid w:val="00B50E45"/>
    <w:rsid w:val="00C74614"/>
    <w:rsid w:val="00C876C9"/>
    <w:rsid w:val="00D31958"/>
    <w:rsid w:val="00DA33F7"/>
    <w:rsid w:val="00DE1A14"/>
    <w:rsid w:val="00F15D6C"/>
    <w:rsid w:val="00F301C6"/>
    <w:rsid w:val="00F80F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EB248"/>
  <w14:defaultImageDpi w14:val="300"/>
  <w15:docId w15:val="{F5ED839B-FD01-4F09-8394-2F89DDB3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74614"/>
  </w:style>
  <w:style w:type="character" w:customStyle="1" w:styleId="NotedebasdepageCar">
    <w:name w:val="Note de bas de page Car"/>
    <w:basedOn w:val="Policepardfaut"/>
    <w:link w:val="Notedebasdepage"/>
    <w:uiPriority w:val="99"/>
    <w:rsid w:val="00C74614"/>
  </w:style>
  <w:style w:type="character" w:styleId="Appelnotedebasdep">
    <w:name w:val="footnote reference"/>
    <w:basedOn w:val="Policepardfaut"/>
    <w:uiPriority w:val="99"/>
    <w:unhideWhenUsed/>
    <w:rsid w:val="00C74614"/>
    <w:rPr>
      <w:vertAlign w:val="superscript"/>
    </w:rPr>
  </w:style>
  <w:style w:type="paragraph" w:styleId="Citationintense">
    <w:name w:val="Intense Quote"/>
    <w:basedOn w:val="Normal"/>
    <w:next w:val="Normal"/>
    <w:link w:val="CitationintenseCar"/>
    <w:uiPriority w:val="30"/>
    <w:qFormat/>
    <w:rsid w:val="00114FF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14FF8"/>
    <w:rPr>
      <w:b/>
      <w:bCs/>
      <w:i/>
      <w:iCs/>
      <w:color w:val="4F81BD" w:themeColor="accent1"/>
    </w:rPr>
  </w:style>
  <w:style w:type="paragraph" w:styleId="Paragraphedeliste">
    <w:name w:val="List Paragraph"/>
    <w:basedOn w:val="Normal"/>
    <w:uiPriority w:val="34"/>
    <w:qFormat/>
    <w:rsid w:val="001877DE"/>
    <w:pPr>
      <w:ind w:left="720"/>
      <w:contextualSpacing/>
    </w:pPr>
  </w:style>
  <w:style w:type="paragraph" w:styleId="NormalWeb">
    <w:name w:val="Normal (Web)"/>
    <w:basedOn w:val="Normal"/>
    <w:uiPriority w:val="99"/>
    <w:semiHidden/>
    <w:unhideWhenUsed/>
    <w:rsid w:val="00007476"/>
    <w:pPr>
      <w:spacing w:before="100" w:beforeAutospacing="1" w:after="119"/>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56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7894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Hacquemand</dc:creator>
  <cp:keywords/>
  <dc:description/>
  <cp:lastModifiedBy>Denis Courtiade</cp:lastModifiedBy>
  <cp:revision>2</cp:revision>
  <dcterms:created xsi:type="dcterms:W3CDTF">2018-03-13T22:26:00Z</dcterms:created>
  <dcterms:modified xsi:type="dcterms:W3CDTF">2018-03-13T22:26:00Z</dcterms:modified>
</cp:coreProperties>
</file>