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AD42C" w14:textId="374155DE" w:rsidR="00031652" w:rsidRDefault="00031652" w:rsidP="00031652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INTITULE DU POSTE : </w:t>
      </w:r>
      <w:r>
        <w:rPr>
          <w:rFonts w:ascii="Trebuchet MS" w:hAnsi="Trebuchet MS"/>
          <w:b/>
          <w:sz w:val="20"/>
          <w:szCs w:val="20"/>
        </w:rPr>
        <w:t>Réceptionniste de Nuit  H/F</w:t>
      </w:r>
    </w:p>
    <w:p w14:paraId="160A8F87" w14:textId="77777777" w:rsidR="00031652" w:rsidRDefault="00031652" w:rsidP="00031652">
      <w:p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 xml:space="preserve">RATTACHEMENT HIERARCHIQUE : </w:t>
      </w:r>
      <w:r>
        <w:rPr>
          <w:rFonts w:ascii="Trebuchet MS" w:hAnsi="Trebuchet MS"/>
          <w:b/>
          <w:sz w:val="20"/>
          <w:szCs w:val="20"/>
        </w:rPr>
        <w:t>Chef de réception</w:t>
      </w:r>
    </w:p>
    <w:p w14:paraId="2E30E51E" w14:textId="77777777" w:rsidR="00031652" w:rsidRDefault="00031652" w:rsidP="00031652">
      <w:pPr>
        <w:jc w:val="both"/>
        <w:rPr>
          <w:rFonts w:ascii="Trebuchet MS" w:hAnsi="Trebuchet MS"/>
          <w:b/>
          <w:sz w:val="20"/>
          <w:szCs w:val="20"/>
        </w:rPr>
      </w:pPr>
    </w:p>
    <w:p w14:paraId="24D276C8" w14:textId="77777777" w:rsidR="00031652" w:rsidRDefault="00031652" w:rsidP="00031652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  <w:r>
        <w:rPr>
          <w:rFonts w:ascii="Trebuchet MS" w:hAnsi="Trebuchet MS"/>
          <w:b/>
          <w:color w:val="833C0B" w:themeColor="accent2" w:themeShade="80"/>
          <w:sz w:val="20"/>
          <w:szCs w:val="20"/>
        </w:rPr>
        <w:t>L’ETABLISSEMENT : LE LEONOR</w:t>
      </w:r>
    </w:p>
    <w:p w14:paraId="3923AA0D" w14:textId="77777777" w:rsidR="00031652" w:rsidRDefault="00031652" w:rsidP="00031652">
      <w:pPr>
        <w:spacing w:after="0"/>
        <w:jc w:val="both"/>
        <w:rPr>
          <w:rFonts w:ascii="Trebuchet MS" w:hAnsi="Trebuchet MS"/>
          <w:b/>
          <w:color w:val="833C0B" w:themeColor="accent2" w:themeShade="80"/>
          <w:sz w:val="20"/>
          <w:szCs w:val="20"/>
        </w:rPr>
      </w:pPr>
    </w:p>
    <w:p w14:paraId="32053F3E" w14:textId="77777777" w:rsidR="00D46F10" w:rsidRPr="00BD1C4A" w:rsidRDefault="00D46F10" w:rsidP="00D46F10">
      <w:pPr>
        <w:jc w:val="both"/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</w:pP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Vous avez envie de vivre l’ouverture et participer à l’aventure du LÉONOR the place to live ? le nouvel hôtel 4* haut de gamme </w:t>
      </w:r>
      <w:proofErr w:type="spellStart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lifestyle</w:t>
      </w:r>
      <w:proofErr w:type="spellEnd"/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ouvre ses portes au cœur de Strasbourg dans un cadre magnifique où dialogue</w:t>
      </w:r>
      <w:r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>nt</w:t>
      </w:r>
      <w:r w:rsidRPr="00BD1C4A">
        <w:rPr>
          <w:rFonts w:ascii="Trebuchet MS" w:eastAsia="Times New Roman" w:hAnsi="Trebuchet MS" w:cs="Arial"/>
          <w:color w:val="444444"/>
          <w:sz w:val="20"/>
          <w:szCs w:val="20"/>
          <w:lang w:eastAsia="fr-FR"/>
        </w:rPr>
        <w:t xml:space="preserve"> patrimoine et modernité. Il est composé de 116 chambres et suites, d’un restaurant, d’un bar, de 4 salles de séminaires donnant sur une magnifique terrasse et cour intérieure de 500m à ciel ouvert.</w:t>
      </w:r>
    </w:p>
    <w:p w14:paraId="2A4150FE" w14:textId="77777777" w:rsidR="00031652" w:rsidRDefault="00031652" w:rsidP="0003165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</w:pPr>
      <w:bookmarkStart w:id="0" w:name="_GoBack"/>
      <w:bookmarkEnd w:id="0"/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MISSION</w:t>
      </w:r>
      <w:r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/</w:t>
      </w:r>
      <w:r w:rsidRPr="00847C75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 xml:space="preserve"> </w:t>
      </w:r>
      <w:r w:rsidRPr="00C54A83">
        <w:rPr>
          <w:rFonts w:ascii="Trebuchet MS" w:hAnsi="Trebuchet MS" w:cs="Arial"/>
          <w:b/>
          <w:bCs/>
          <w:color w:val="833C0B" w:themeColor="accent2" w:themeShade="80"/>
          <w:sz w:val="20"/>
          <w:szCs w:val="20"/>
        </w:rPr>
        <w:t>PRINCIPALES RESPONSABILITES :</w:t>
      </w:r>
    </w:p>
    <w:p w14:paraId="02F526EA" w14:textId="77777777" w:rsidR="00463A76" w:rsidRDefault="00463A76" w:rsidP="00B2476E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</w:p>
    <w:p w14:paraId="11E2A212" w14:textId="77777777" w:rsidR="00A03FC3" w:rsidRPr="00B2476E" w:rsidRDefault="00A03FC3" w:rsidP="00B2476E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03FC3">
        <w:rPr>
          <w:rFonts w:ascii="Trebuchet MS" w:hAnsi="Trebuchet MS" w:cs="Arial"/>
          <w:color w:val="444444"/>
          <w:sz w:val="20"/>
          <w:szCs w:val="20"/>
          <w:u w:val="single"/>
        </w:rPr>
        <w:t xml:space="preserve">Technique Métier </w:t>
      </w:r>
      <w:r w:rsidR="00463A76">
        <w:rPr>
          <w:rFonts w:ascii="Trebuchet MS" w:hAnsi="Trebuchet MS" w:cs="Arial"/>
          <w:color w:val="444444"/>
          <w:sz w:val="20"/>
          <w:szCs w:val="20"/>
          <w:u w:val="single"/>
        </w:rPr>
        <w:t>et relation client</w:t>
      </w:r>
      <w:r w:rsidRPr="00A03FC3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3E7055D2" w14:textId="1B8A3690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un accueil chaleureux, efficace et conforme aux standards de qualité de </w:t>
      </w:r>
      <w:r w:rsidR="00463A76">
        <w:rPr>
          <w:rFonts w:ascii="Trebuchet MS" w:hAnsi="Trebuchet MS" w:cs="Arial"/>
          <w:color w:val="444444"/>
          <w:sz w:val="20"/>
          <w:szCs w:val="20"/>
        </w:rPr>
        <w:t>l’</w:t>
      </w:r>
      <w:r w:rsidR="007C57EA">
        <w:rPr>
          <w:rFonts w:ascii="Trebuchet MS" w:hAnsi="Trebuchet MS" w:cs="Arial"/>
          <w:color w:val="444444"/>
          <w:sz w:val="20"/>
          <w:szCs w:val="20"/>
        </w:rPr>
        <w:t xml:space="preserve">établissement </w:t>
      </w:r>
    </w:p>
    <w:p w14:paraId="76993C7E" w14:textId="63DC748B" w:rsid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Effectue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les procédures informatiques et administratives liées aux check-in/check-out sur le système </w:t>
      </w:r>
      <w:r w:rsidR="00031652">
        <w:rPr>
          <w:rFonts w:ascii="Trebuchet MS" w:hAnsi="Trebuchet MS" w:cs="Arial"/>
          <w:color w:val="444444"/>
          <w:sz w:val="20"/>
          <w:szCs w:val="20"/>
        </w:rPr>
        <w:t>PROTEL</w:t>
      </w:r>
      <w:r w:rsidR="007C57EA"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0F70A50C" w14:textId="0C666427" w:rsidR="007C57EA" w:rsidRPr="007C57EA" w:rsidRDefault="007C57EA" w:rsidP="007C57EA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Vérifie les garanties et les réservations des clients</w:t>
      </w:r>
    </w:p>
    <w:p w14:paraId="31DDC331" w14:textId="6F83D581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Garantit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le suivi du séjour des clients par la communication de</w:t>
      </w:r>
      <w:r w:rsidR="00463A76">
        <w:rPr>
          <w:rFonts w:ascii="Trebuchet MS" w:hAnsi="Trebuchet MS" w:cs="Arial"/>
          <w:color w:val="444444"/>
          <w:sz w:val="20"/>
          <w:szCs w:val="20"/>
        </w:rPr>
        <w:t>s informations importantes à ses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collègues et supérieurs et par</w:t>
      </w:r>
      <w:r w:rsidR="007C57EA">
        <w:rPr>
          <w:rFonts w:ascii="Trebuchet MS" w:hAnsi="Trebuchet MS" w:cs="Arial"/>
          <w:color w:val="444444"/>
          <w:sz w:val="20"/>
          <w:szCs w:val="20"/>
        </w:rPr>
        <w:t xml:space="preserve"> la vérification des garanties </w:t>
      </w:r>
    </w:p>
    <w:p w14:paraId="23960C8A" w14:textId="77777777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Répond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aux</w:t>
      </w:r>
      <w:r>
        <w:rPr>
          <w:rFonts w:ascii="Trebuchet MS" w:hAnsi="Trebuchet MS" w:cs="Arial"/>
          <w:color w:val="444444"/>
          <w:sz w:val="20"/>
          <w:szCs w:val="20"/>
        </w:rPr>
        <w:t xml:space="preserve"> appels téléphoniques et prend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ponctuellement les réservations</w:t>
      </w:r>
    </w:p>
    <w:p w14:paraId="4E6BC686" w14:textId="77777777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Répond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aux différentes</w:t>
      </w:r>
      <w:r>
        <w:rPr>
          <w:rFonts w:ascii="Trebuchet MS" w:hAnsi="Trebuchet MS" w:cs="Arial"/>
          <w:color w:val="444444"/>
          <w:sz w:val="20"/>
          <w:szCs w:val="20"/>
        </w:rPr>
        <w:t xml:space="preserve"> demandes des clients et assure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leur suivi afin de garantir la satisfaction ;</w:t>
      </w:r>
    </w:p>
    <w:p w14:paraId="17ABEBF5" w14:textId="77777777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Renseigne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les clients sur les informations touristiques</w:t>
      </w:r>
    </w:p>
    <w:p w14:paraId="3987D159" w14:textId="77777777" w:rsid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Réalise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les différents projets confiés par </w:t>
      </w:r>
      <w:r w:rsidR="00463A76">
        <w:rPr>
          <w:rFonts w:ascii="Trebuchet MS" w:hAnsi="Trebuchet MS" w:cs="Arial"/>
          <w:color w:val="444444"/>
          <w:sz w:val="20"/>
          <w:szCs w:val="20"/>
        </w:rPr>
        <w:t>sa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hiérarchie</w:t>
      </w:r>
    </w:p>
    <w:p w14:paraId="01F1C342" w14:textId="6AACB05E" w:rsidR="000E7BDD" w:rsidRPr="00031652" w:rsidRDefault="00463A76" w:rsidP="00031652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Trebuchet MS"/>
          <w:color w:val="444444"/>
          <w:sz w:val="20"/>
          <w:szCs w:val="20"/>
        </w:rPr>
        <w:t xml:space="preserve">Applique les procédures et politiques définies par </w:t>
      </w:r>
      <w:r w:rsidR="00031652">
        <w:rPr>
          <w:rFonts w:ascii="Trebuchet MS" w:hAnsi="Trebuchet MS" w:cs="Trebuchet MS"/>
          <w:color w:val="444444"/>
          <w:sz w:val="20"/>
          <w:szCs w:val="20"/>
        </w:rPr>
        <w:t>l’établissement</w:t>
      </w:r>
    </w:p>
    <w:p w14:paraId="7DF7024D" w14:textId="77777777" w:rsidR="00031652" w:rsidRDefault="00031652" w:rsidP="00031652">
      <w:pPr>
        <w:pStyle w:val="Paragraphedeliste"/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39EA284B" w14:textId="37CFC1ED" w:rsidR="006243B5" w:rsidRPr="00A764A3" w:rsidRDefault="006243B5" w:rsidP="006243B5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>
        <w:rPr>
          <w:rFonts w:ascii="Trebuchet MS" w:hAnsi="Trebuchet MS" w:cs="Arial"/>
          <w:color w:val="444444"/>
          <w:sz w:val="20"/>
          <w:szCs w:val="20"/>
          <w:u w:val="single"/>
        </w:rPr>
        <w:t>Commercial / Vente :</w:t>
      </w:r>
    </w:p>
    <w:p w14:paraId="67189EDC" w14:textId="1C2D74D6" w:rsidR="006243B5" w:rsidRPr="006243B5" w:rsidRDefault="006243B5" w:rsidP="006243B5">
      <w:pPr>
        <w:pStyle w:val="NormalWeb"/>
        <w:numPr>
          <w:ilvl w:val="0"/>
          <w:numId w:val="21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Connaît les services proposés par l’hôtel, informe le client sur sa demande et l’incite à les utiliser</w:t>
      </w:r>
    </w:p>
    <w:p w14:paraId="3693410E" w14:textId="523E4371" w:rsidR="00A03FC3" w:rsidRDefault="00A03FC3" w:rsidP="00B2476E">
      <w:pPr>
        <w:pStyle w:val="Default"/>
        <w:spacing w:line="360" w:lineRule="auto"/>
        <w:jc w:val="both"/>
        <w:rPr>
          <w:rFonts w:ascii="Trebuchet MS" w:hAnsi="Trebuchet MS" w:cs="Trebuchet MS"/>
          <w:sz w:val="20"/>
          <w:szCs w:val="20"/>
          <w:u w:val="single"/>
        </w:rPr>
      </w:pPr>
    </w:p>
    <w:p w14:paraId="4A33757A" w14:textId="00AAF471" w:rsidR="00A03FC3" w:rsidRPr="00B2476E" w:rsidRDefault="00A03FC3" w:rsidP="00B2476E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A03FC3">
        <w:rPr>
          <w:rFonts w:ascii="Trebuchet MS" w:hAnsi="Trebuchet MS" w:cs="Arial"/>
          <w:color w:val="444444"/>
          <w:sz w:val="20"/>
          <w:szCs w:val="20"/>
          <w:u w:val="single"/>
        </w:rPr>
        <w:t>Gestion</w:t>
      </w:r>
      <w:r w:rsidR="00731EA1">
        <w:rPr>
          <w:rFonts w:ascii="Trebuchet MS" w:hAnsi="Trebuchet MS" w:cs="Arial"/>
          <w:color w:val="444444"/>
          <w:sz w:val="20"/>
          <w:szCs w:val="20"/>
          <w:u w:val="single"/>
        </w:rPr>
        <w:t> :</w:t>
      </w:r>
    </w:p>
    <w:p w14:paraId="332E966C" w14:textId="070C82D9" w:rsid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Tient, vérifie et contrôle</w:t>
      </w:r>
      <w:r w:rsidR="007C57EA">
        <w:rPr>
          <w:rFonts w:ascii="Trebuchet MS" w:hAnsi="Trebuchet MS" w:cs="Arial"/>
          <w:color w:val="444444"/>
          <w:sz w:val="20"/>
          <w:szCs w:val="20"/>
        </w:rPr>
        <w:t xml:space="preserve"> une caisse personnelle </w:t>
      </w:r>
    </w:p>
    <w:p w14:paraId="2F5911CC" w14:textId="2FAEC44F" w:rsidR="007C57EA" w:rsidRPr="00A03FC3" w:rsidRDefault="007C57EA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S’assure de la sécurisation des données</w:t>
      </w:r>
    </w:p>
    <w:p w14:paraId="1D4D838E" w14:textId="0CCCB0D4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Est responsable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de l'établissement la nuit</w:t>
      </w:r>
    </w:p>
    <w:p w14:paraId="41BC9BA7" w14:textId="77777777" w:rsid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Assure</w:t>
      </w: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 quotidiennement la clôture et le </w:t>
      </w:r>
      <w:proofErr w:type="spellStart"/>
      <w:r w:rsidRPr="00A03FC3">
        <w:rPr>
          <w:rFonts w:ascii="Trebuchet MS" w:hAnsi="Trebuchet MS" w:cs="Arial"/>
          <w:color w:val="444444"/>
          <w:sz w:val="20"/>
          <w:szCs w:val="20"/>
        </w:rPr>
        <w:t>reporting</w:t>
      </w:r>
      <w:proofErr w:type="spellEnd"/>
    </w:p>
    <w:p w14:paraId="5EADC883" w14:textId="7A84C55B" w:rsidR="007C57EA" w:rsidRPr="00A03FC3" w:rsidRDefault="007C57EA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Contrôle le CA/les encaissements et fait remonter tout écart ou erreurs survenues</w:t>
      </w:r>
    </w:p>
    <w:p w14:paraId="7BAC30ED" w14:textId="56B25494" w:rsidR="00E60FB3" w:rsidRPr="00E26956" w:rsidRDefault="00E60FB3" w:rsidP="00E60FB3">
      <w:pPr>
        <w:pStyle w:val="NormalWeb"/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  <w:u w:val="single"/>
        </w:rPr>
      </w:pPr>
      <w:r w:rsidRPr="00E26956">
        <w:rPr>
          <w:rFonts w:ascii="Trebuchet MS" w:hAnsi="Trebuchet MS" w:cs="Arial"/>
          <w:color w:val="444444"/>
          <w:sz w:val="20"/>
          <w:szCs w:val="20"/>
          <w:u w:val="single"/>
        </w:rPr>
        <w:t>Management</w:t>
      </w:r>
      <w:r>
        <w:rPr>
          <w:rFonts w:ascii="Trebuchet MS" w:hAnsi="Trebuchet MS" w:cs="Arial"/>
          <w:color w:val="444444"/>
          <w:sz w:val="20"/>
          <w:szCs w:val="20"/>
          <w:u w:val="single"/>
        </w:rPr>
        <w:t xml:space="preserve"> transverse</w:t>
      </w:r>
      <w:r w:rsidR="00731EA1">
        <w:rPr>
          <w:rFonts w:ascii="Trebuchet MS" w:hAnsi="Trebuchet MS" w:cs="Arial"/>
          <w:color w:val="444444"/>
          <w:sz w:val="20"/>
          <w:szCs w:val="20"/>
          <w:u w:val="single"/>
        </w:rPr>
        <w:t xml:space="preserve"> </w:t>
      </w:r>
      <w:r w:rsidRPr="00E26956">
        <w:rPr>
          <w:rFonts w:ascii="Trebuchet MS" w:hAnsi="Trebuchet MS" w:cs="Arial"/>
          <w:color w:val="444444"/>
          <w:sz w:val="20"/>
          <w:szCs w:val="20"/>
          <w:u w:val="single"/>
        </w:rPr>
        <w:t xml:space="preserve">: </w:t>
      </w:r>
    </w:p>
    <w:p w14:paraId="17DDFD72" w14:textId="77777777" w:rsidR="00E60FB3" w:rsidRDefault="00E60FB3" w:rsidP="00E60FB3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E26956">
        <w:rPr>
          <w:rFonts w:ascii="Trebuchet MS" w:hAnsi="Trebuchet MS" w:cs="Arial"/>
          <w:color w:val="444444"/>
          <w:sz w:val="20"/>
          <w:szCs w:val="20"/>
        </w:rPr>
        <w:t xml:space="preserve">Travaille en étroite collaboration avec </w:t>
      </w:r>
      <w:r>
        <w:rPr>
          <w:rFonts w:ascii="Trebuchet MS" w:hAnsi="Trebuchet MS" w:cs="Arial"/>
          <w:color w:val="444444"/>
          <w:sz w:val="20"/>
          <w:szCs w:val="20"/>
        </w:rPr>
        <w:t>les services de l’hôtel</w:t>
      </w:r>
    </w:p>
    <w:p w14:paraId="529421C1" w14:textId="6082E17E" w:rsidR="007C57EA" w:rsidRPr="00E26956" w:rsidRDefault="007C57EA" w:rsidP="00E60FB3">
      <w:pPr>
        <w:pStyle w:val="NormalWeb"/>
        <w:numPr>
          <w:ilvl w:val="0"/>
          <w:numId w:val="20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lastRenderedPageBreak/>
        <w:t xml:space="preserve">Prépare les informations </w:t>
      </w:r>
      <w:r w:rsidR="009E78F2">
        <w:rPr>
          <w:rFonts w:ascii="Trebuchet MS" w:hAnsi="Trebuchet MS" w:cs="Arial"/>
          <w:color w:val="444444"/>
          <w:sz w:val="20"/>
          <w:szCs w:val="20"/>
        </w:rPr>
        <w:t>destinées</w:t>
      </w:r>
      <w:r>
        <w:rPr>
          <w:rFonts w:ascii="Trebuchet MS" w:hAnsi="Trebuchet MS" w:cs="Arial"/>
          <w:color w:val="444444"/>
          <w:sz w:val="20"/>
          <w:szCs w:val="20"/>
        </w:rPr>
        <w:t xml:space="preserve"> aux différents services afin que chaque ouverture de service soit optimale</w:t>
      </w:r>
    </w:p>
    <w:p w14:paraId="3A50AFF1" w14:textId="19CB1274" w:rsidR="00463A76" w:rsidRDefault="00463A76" w:rsidP="00463A76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</w:p>
    <w:p w14:paraId="447A8CDD" w14:textId="77777777" w:rsidR="00463A76" w:rsidRDefault="00463A76" w:rsidP="00463A76">
      <w:pPr>
        <w:autoSpaceDE w:val="0"/>
        <w:autoSpaceDN w:val="0"/>
        <w:adjustRightInd w:val="0"/>
        <w:spacing w:after="0" w:line="324" w:lineRule="atLeast"/>
        <w:jc w:val="both"/>
        <w:rPr>
          <w:rFonts w:ascii="Trebuchet MS" w:hAnsi="Trebuchet MS" w:cs="Trebuchet MS"/>
          <w:color w:val="444444"/>
          <w:sz w:val="20"/>
          <w:szCs w:val="20"/>
          <w:u w:val="single"/>
        </w:rPr>
      </w:pPr>
      <w:r>
        <w:rPr>
          <w:rFonts w:ascii="Trebuchet MS" w:hAnsi="Trebuchet MS" w:cs="Trebuchet MS"/>
          <w:color w:val="444444"/>
          <w:sz w:val="20"/>
          <w:szCs w:val="20"/>
          <w:u w:val="single"/>
        </w:rPr>
        <w:t>Hygiène / Sécurité des personnes / Environnement :</w:t>
      </w:r>
    </w:p>
    <w:p w14:paraId="2C7ACBBC" w14:textId="77777777" w:rsidR="00463A76" w:rsidRDefault="00463A76" w:rsidP="00463A76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Veille à la propreté de son lieu de travail et au bon fonctionnement du matériel mis à sa disposition </w:t>
      </w:r>
    </w:p>
    <w:p w14:paraId="7DE6AFC7" w14:textId="77777777" w:rsidR="00463A76" w:rsidRDefault="00463A76" w:rsidP="00463A76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>
        <w:rPr>
          <w:rFonts w:ascii="Trebuchet MS" w:hAnsi="Trebuchet MS" w:cs="Trebuchet MS"/>
          <w:color w:val="444444"/>
          <w:sz w:val="20"/>
          <w:szCs w:val="20"/>
        </w:rPr>
        <w:t>Connaît et applique les conduites à tenir en cas d’évacuation incendie</w:t>
      </w:r>
    </w:p>
    <w:p w14:paraId="390A2255" w14:textId="33B934E3" w:rsidR="007C57EA" w:rsidRPr="006B0073" w:rsidRDefault="00463A76" w:rsidP="00031652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  <w:r>
        <w:rPr>
          <w:rFonts w:ascii="Symbol" w:hAnsi="Symbol" w:cs="Symbol"/>
          <w:color w:val="444444"/>
          <w:sz w:val="20"/>
          <w:szCs w:val="20"/>
        </w:rPr>
        <w:t></w:t>
      </w:r>
      <w:r>
        <w:rPr>
          <w:rFonts w:ascii="Symbol" w:hAnsi="Symbol" w:cs="Symbol"/>
          <w:color w:val="444444"/>
          <w:sz w:val="20"/>
          <w:szCs w:val="20"/>
        </w:rPr>
        <w:tab/>
      </w:r>
      <w:r w:rsidR="007C57EA">
        <w:rPr>
          <w:rFonts w:ascii="Trebuchet MS" w:hAnsi="Trebuchet MS" w:cs="Trebuchet MS"/>
          <w:color w:val="444444"/>
          <w:sz w:val="20"/>
          <w:szCs w:val="20"/>
        </w:rPr>
        <w:t>Applique les règles de sécurité dans l’accueil des clients, notamment les clients en situation de handicap</w:t>
      </w:r>
    </w:p>
    <w:p w14:paraId="447E36D3" w14:textId="77777777" w:rsidR="007C57EA" w:rsidRDefault="007C57EA" w:rsidP="00463A76">
      <w:p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rebuchet MS" w:hAnsi="Trebuchet MS" w:cs="Trebuchet MS"/>
          <w:color w:val="444444"/>
          <w:sz w:val="20"/>
          <w:szCs w:val="20"/>
        </w:rPr>
      </w:pPr>
    </w:p>
    <w:p w14:paraId="13652E64" w14:textId="0E7D60FB" w:rsidR="00A03FC3" w:rsidRPr="00B2476E" w:rsidRDefault="00A03FC3" w:rsidP="00B247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 w:rsidRPr="00A03FC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COMPETENCES REQUISES </w:t>
      </w:r>
    </w:p>
    <w:p w14:paraId="2BB17F35" w14:textId="0BF47D9F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Maitrise </w:t>
      </w:r>
      <w:r w:rsidR="00463A76">
        <w:rPr>
          <w:rFonts w:ascii="Trebuchet MS" w:hAnsi="Trebuchet MS" w:cs="Arial"/>
          <w:color w:val="444444"/>
          <w:sz w:val="20"/>
          <w:szCs w:val="20"/>
        </w:rPr>
        <w:t xml:space="preserve">de l’anglais et </w:t>
      </w:r>
      <w:r w:rsidR="00031652">
        <w:rPr>
          <w:rFonts w:ascii="Trebuchet MS" w:hAnsi="Trebuchet MS" w:cs="Arial"/>
          <w:color w:val="444444"/>
          <w:sz w:val="20"/>
          <w:szCs w:val="20"/>
        </w:rPr>
        <w:t>de l’allemand</w:t>
      </w:r>
    </w:p>
    <w:p w14:paraId="5369D5AA" w14:textId="2ECFA7EA" w:rsidR="00A03FC3" w:rsidRPr="007A2DF0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7A2DF0">
        <w:rPr>
          <w:rFonts w:ascii="Trebuchet MS" w:hAnsi="Trebuchet MS" w:cs="Arial"/>
          <w:color w:val="444444"/>
          <w:sz w:val="20"/>
          <w:szCs w:val="20"/>
        </w:rPr>
        <w:t>Sens du service et de l’accueil</w:t>
      </w:r>
    </w:p>
    <w:p w14:paraId="3C96CD77" w14:textId="6B4C6324" w:rsidR="00205808" w:rsidRPr="007A2DF0" w:rsidRDefault="00205808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7A2DF0">
        <w:rPr>
          <w:rFonts w:ascii="Trebuchet MS" w:hAnsi="Trebuchet MS" w:cs="Arial"/>
          <w:color w:val="444444"/>
          <w:sz w:val="20"/>
          <w:szCs w:val="20"/>
        </w:rPr>
        <w:t>Passion pour le client</w:t>
      </w:r>
    </w:p>
    <w:p w14:paraId="1E36CA8E" w14:textId="04E566F3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03FC3">
        <w:rPr>
          <w:rFonts w:ascii="Trebuchet MS" w:hAnsi="Trebuchet MS" w:cs="Arial"/>
          <w:color w:val="444444"/>
          <w:sz w:val="20"/>
          <w:szCs w:val="20"/>
        </w:rPr>
        <w:t>Très bon relationnel, excellente communication (interne et clientèle).</w:t>
      </w:r>
    </w:p>
    <w:p w14:paraId="63DB7FF7" w14:textId="1B86C581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03FC3">
        <w:rPr>
          <w:rFonts w:ascii="Trebuchet MS" w:hAnsi="Trebuchet MS" w:cs="Arial"/>
          <w:color w:val="444444"/>
          <w:sz w:val="20"/>
          <w:szCs w:val="20"/>
        </w:rPr>
        <w:t xml:space="preserve">Organisation et rigueur </w:t>
      </w:r>
    </w:p>
    <w:p w14:paraId="76C915FF" w14:textId="7D4061DD" w:rsidR="00A03FC3" w:rsidRPr="00A03FC3" w:rsidRDefault="00A03FC3" w:rsidP="00B2476E">
      <w:pPr>
        <w:pStyle w:val="Paragraphedeliste"/>
        <w:numPr>
          <w:ilvl w:val="0"/>
          <w:numId w:val="11"/>
        </w:num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  <w:r w:rsidRPr="00A03FC3">
        <w:rPr>
          <w:rFonts w:ascii="Trebuchet MS" w:hAnsi="Trebuchet MS" w:cs="Arial"/>
          <w:color w:val="444444"/>
          <w:sz w:val="20"/>
          <w:szCs w:val="20"/>
        </w:rPr>
        <w:t>Flexibilité et polyvalence</w:t>
      </w:r>
    </w:p>
    <w:p w14:paraId="1B5DCDBA" w14:textId="2E58ED9C" w:rsidR="009B1109" w:rsidRDefault="009B1109" w:rsidP="00B2476E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06B4C9B8" w14:textId="77777777" w:rsidR="005A5C0C" w:rsidRDefault="005A5C0C" w:rsidP="005A5C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</w:pPr>
      <w:r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CONTRAT :</w:t>
      </w:r>
    </w:p>
    <w:p w14:paraId="60AB4B2B" w14:textId="77777777" w:rsidR="005A5C0C" w:rsidRDefault="005A5C0C" w:rsidP="005A5C0C">
      <w:pPr>
        <w:pStyle w:val="NormalWeb"/>
        <w:numPr>
          <w:ilvl w:val="0"/>
          <w:numId w:val="2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Poste à pourvoir en C.D.I à temps complet</w:t>
      </w:r>
    </w:p>
    <w:p w14:paraId="266F9AB9" w14:textId="058B635C" w:rsidR="005A5C0C" w:rsidRDefault="005A5C0C" w:rsidP="005A5C0C">
      <w:pPr>
        <w:pStyle w:val="NormalWeb"/>
        <w:numPr>
          <w:ilvl w:val="0"/>
          <w:numId w:val="2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>Date d’embauche prévisionnelle : début Novembre</w:t>
      </w:r>
    </w:p>
    <w:p w14:paraId="228F667A" w14:textId="77777777" w:rsidR="005A5C0C" w:rsidRDefault="005A5C0C" w:rsidP="005A5C0C">
      <w:pPr>
        <w:pStyle w:val="NormalWeb"/>
        <w:numPr>
          <w:ilvl w:val="0"/>
          <w:numId w:val="24"/>
        </w:numPr>
        <w:spacing w:before="0" w:beforeAutospacing="0" w:after="0" w:afterAutospacing="0" w:line="324" w:lineRule="atLeast"/>
        <w:jc w:val="both"/>
        <w:rPr>
          <w:rFonts w:ascii="Trebuchet MS" w:hAnsi="Trebuchet MS" w:cs="Arial"/>
          <w:color w:val="444444"/>
          <w:sz w:val="20"/>
          <w:szCs w:val="20"/>
        </w:rPr>
      </w:pPr>
      <w:r>
        <w:rPr>
          <w:rFonts w:ascii="Trebuchet MS" w:hAnsi="Trebuchet MS" w:cs="Arial"/>
          <w:color w:val="444444"/>
          <w:sz w:val="20"/>
          <w:szCs w:val="20"/>
        </w:rPr>
        <w:t xml:space="preserve">Merci d’envoyer votre CV et lettre de motivation à : </w:t>
      </w:r>
      <w:hyperlink r:id="rId7" w:history="1">
        <w:r>
          <w:rPr>
            <w:rStyle w:val="Lienhypertexte"/>
            <w:rFonts w:ascii="Trebuchet MS" w:hAnsi="Trebuchet MS" w:cs="Arial"/>
            <w:sz w:val="20"/>
            <w:szCs w:val="20"/>
          </w:rPr>
          <w:t>recrutement@leonor-hotel.com</w:t>
        </w:r>
      </w:hyperlink>
      <w:r>
        <w:rPr>
          <w:rFonts w:ascii="Trebuchet MS" w:hAnsi="Trebuchet MS" w:cs="Arial"/>
          <w:color w:val="444444"/>
          <w:sz w:val="20"/>
          <w:szCs w:val="20"/>
        </w:rPr>
        <w:t xml:space="preserve"> </w:t>
      </w:r>
    </w:p>
    <w:p w14:paraId="725B23CB" w14:textId="77777777" w:rsidR="005A5C0C" w:rsidRDefault="005A5C0C" w:rsidP="005A5C0C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p w14:paraId="256B76EB" w14:textId="4919253A" w:rsidR="005F2D7F" w:rsidRPr="00A03FC3" w:rsidRDefault="005F2D7F" w:rsidP="00B2476E">
      <w:pPr>
        <w:spacing w:after="0" w:line="360" w:lineRule="auto"/>
        <w:jc w:val="both"/>
        <w:rPr>
          <w:rFonts w:ascii="Trebuchet MS" w:hAnsi="Trebuchet MS" w:cs="Arial"/>
          <w:color w:val="444444"/>
          <w:sz w:val="20"/>
          <w:szCs w:val="20"/>
        </w:rPr>
      </w:pPr>
    </w:p>
    <w:sectPr w:rsidR="005F2D7F" w:rsidRPr="00A03F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6DCB" w14:textId="77777777" w:rsidR="006A0E2B" w:rsidRDefault="006A0E2B" w:rsidP="004F0D3E">
      <w:pPr>
        <w:spacing w:after="0" w:line="240" w:lineRule="auto"/>
      </w:pPr>
      <w:r>
        <w:separator/>
      </w:r>
    </w:p>
  </w:endnote>
  <w:endnote w:type="continuationSeparator" w:id="0">
    <w:p w14:paraId="6D90A560" w14:textId="77777777" w:rsidR="006A0E2B" w:rsidRDefault="006A0E2B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ADA2" w14:textId="77777777" w:rsidR="006A0E2B" w:rsidRDefault="006A0E2B" w:rsidP="004F0D3E">
      <w:pPr>
        <w:spacing w:after="0" w:line="240" w:lineRule="auto"/>
      </w:pPr>
      <w:r>
        <w:separator/>
      </w:r>
    </w:p>
  </w:footnote>
  <w:footnote w:type="continuationSeparator" w:id="0">
    <w:p w14:paraId="6966C6C3" w14:textId="77777777" w:rsidR="006A0E2B" w:rsidRDefault="006A0E2B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D140F" w14:textId="61F64120" w:rsidR="004F0D3E" w:rsidRDefault="004F0D3E" w:rsidP="00C54A83">
    <w:pPr>
      <w:pStyle w:val="En-tte"/>
      <w:jc w:val="right"/>
    </w:pPr>
  </w:p>
  <w:p w14:paraId="7F07606F" w14:textId="77777777" w:rsidR="004F0D3E" w:rsidRDefault="004F0D3E" w:rsidP="00CD43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766"/>
    <w:multiLevelType w:val="hybridMultilevel"/>
    <w:tmpl w:val="FDDA3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5AFE"/>
    <w:multiLevelType w:val="hybridMultilevel"/>
    <w:tmpl w:val="F6140828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33B86"/>
    <w:multiLevelType w:val="hybridMultilevel"/>
    <w:tmpl w:val="EA509F04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93A13"/>
    <w:multiLevelType w:val="hybridMultilevel"/>
    <w:tmpl w:val="74B6C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F6157"/>
    <w:multiLevelType w:val="hybridMultilevel"/>
    <w:tmpl w:val="25EAC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C2850"/>
    <w:multiLevelType w:val="hybridMultilevel"/>
    <w:tmpl w:val="715A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7096"/>
    <w:multiLevelType w:val="hybridMultilevel"/>
    <w:tmpl w:val="E4ECF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95775"/>
    <w:multiLevelType w:val="hybridMultilevel"/>
    <w:tmpl w:val="5A1ECE1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22844"/>
    <w:multiLevelType w:val="hybridMultilevel"/>
    <w:tmpl w:val="7EC26900"/>
    <w:lvl w:ilvl="0" w:tplc="0E46001C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36C7"/>
    <w:multiLevelType w:val="hybridMultilevel"/>
    <w:tmpl w:val="42FE8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84EED"/>
    <w:multiLevelType w:val="hybridMultilevel"/>
    <w:tmpl w:val="3320B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B4654"/>
    <w:multiLevelType w:val="multilevel"/>
    <w:tmpl w:val="9266B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1B1073"/>
    <w:multiLevelType w:val="hybridMultilevel"/>
    <w:tmpl w:val="70CCA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91CF5"/>
    <w:multiLevelType w:val="hybridMultilevel"/>
    <w:tmpl w:val="19567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95A0E"/>
    <w:multiLevelType w:val="hybridMultilevel"/>
    <w:tmpl w:val="3BAC9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5D4C"/>
    <w:multiLevelType w:val="hybridMultilevel"/>
    <w:tmpl w:val="095090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31F4D"/>
    <w:multiLevelType w:val="hybridMultilevel"/>
    <w:tmpl w:val="EC10AD6E"/>
    <w:lvl w:ilvl="0" w:tplc="E4541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5C6E"/>
    <w:multiLevelType w:val="hybridMultilevel"/>
    <w:tmpl w:val="5DA28AE0"/>
    <w:lvl w:ilvl="0" w:tplc="26D2B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854AC"/>
    <w:multiLevelType w:val="hybridMultilevel"/>
    <w:tmpl w:val="1B04B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5EF7"/>
    <w:multiLevelType w:val="hybridMultilevel"/>
    <w:tmpl w:val="A9D03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A55ED"/>
    <w:multiLevelType w:val="hybridMultilevel"/>
    <w:tmpl w:val="64D83144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EC84885"/>
    <w:multiLevelType w:val="hybridMultilevel"/>
    <w:tmpl w:val="A43065DE"/>
    <w:lvl w:ilvl="0" w:tplc="C8C4BA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F63CF"/>
    <w:multiLevelType w:val="hybridMultilevel"/>
    <w:tmpl w:val="B12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40EEB"/>
    <w:multiLevelType w:val="hybridMultilevel"/>
    <w:tmpl w:val="16261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3"/>
  </w:num>
  <w:num w:numId="4">
    <w:abstractNumId w:val="20"/>
  </w:num>
  <w:num w:numId="5">
    <w:abstractNumId w:val="5"/>
  </w:num>
  <w:num w:numId="6">
    <w:abstractNumId w:val="4"/>
  </w:num>
  <w:num w:numId="7">
    <w:abstractNumId w:val="18"/>
  </w:num>
  <w:num w:numId="8">
    <w:abstractNumId w:val="17"/>
  </w:num>
  <w:num w:numId="9">
    <w:abstractNumId w:val="23"/>
  </w:num>
  <w:num w:numId="10">
    <w:abstractNumId w:val="8"/>
  </w:num>
  <w:num w:numId="11">
    <w:abstractNumId w:val="9"/>
  </w:num>
  <w:num w:numId="12">
    <w:abstractNumId w:val="0"/>
  </w:num>
  <w:num w:numId="13">
    <w:abstractNumId w:val="19"/>
  </w:num>
  <w:num w:numId="14">
    <w:abstractNumId w:val="2"/>
  </w:num>
  <w:num w:numId="15">
    <w:abstractNumId w:val="7"/>
  </w:num>
  <w:num w:numId="16">
    <w:abstractNumId w:val="21"/>
  </w:num>
  <w:num w:numId="17">
    <w:abstractNumId w:val="1"/>
  </w:num>
  <w:num w:numId="18">
    <w:abstractNumId w:val="14"/>
  </w:num>
  <w:num w:numId="19">
    <w:abstractNumId w:val="10"/>
  </w:num>
  <w:num w:numId="20">
    <w:abstractNumId w:val="6"/>
  </w:num>
  <w:num w:numId="21">
    <w:abstractNumId w:val="12"/>
  </w:num>
  <w:num w:numId="22">
    <w:abstractNumId w:val="16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3E"/>
    <w:rsid w:val="00031652"/>
    <w:rsid w:val="000A3F00"/>
    <w:rsid w:val="000E7BDD"/>
    <w:rsid w:val="00177021"/>
    <w:rsid w:val="00205808"/>
    <w:rsid w:val="002557B6"/>
    <w:rsid w:val="00295A42"/>
    <w:rsid w:val="00301C9E"/>
    <w:rsid w:val="003066C6"/>
    <w:rsid w:val="00316F5D"/>
    <w:rsid w:val="003C5348"/>
    <w:rsid w:val="004459ED"/>
    <w:rsid w:val="00463A76"/>
    <w:rsid w:val="00496739"/>
    <w:rsid w:val="004A2361"/>
    <w:rsid w:val="004E3C0D"/>
    <w:rsid w:val="004F0D3E"/>
    <w:rsid w:val="0054056F"/>
    <w:rsid w:val="005A5C0C"/>
    <w:rsid w:val="005F2D7F"/>
    <w:rsid w:val="006243B5"/>
    <w:rsid w:val="00654764"/>
    <w:rsid w:val="006664BF"/>
    <w:rsid w:val="006673BF"/>
    <w:rsid w:val="00671DB8"/>
    <w:rsid w:val="006A0E2B"/>
    <w:rsid w:val="006D3731"/>
    <w:rsid w:val="00731EA1"/>
    <w:rsid w:val="00761835"/>
    <w:rsid w:val="007A2DF0"/>
    <w:rsid w:val="007C57EA"/>
    <w:rsid w:val="008023B2"/>
    <w:rsid w:val="008B060C"/>
    <w:rsid w:val="00933411"/>
    <w:rsid w:val="009B1109"/>
    <w:rsid w:val="009C3581"/>
    <w:rsid w:val="009E78F2"/>
    <w:rsid w:val="009F25E3"/>
    <w:rsid w:val="00A03FC3"/>
    <w:rsid w:val="00A60611"/>
    <w:rsid w:val="00B13BDE"/>
    <w:rsid w:val="00B2476E"/>
    <w:rsid w:val="00B50208"/>
    <w:rsid w:val="00C52A4E"/>
    <w:rsid w:val="00C54A83"/>
    <w:rsid w:val="00C61779"/>
    <w:rsid w:val="00C94C8C"/>
    <w:rsid w:val="00CD43C4"/>
    <w:rsid w:val="00D16D30"/>
    <w:rsid w:val="00D46F10"/>
    <w:rsid w:val="00D5677A"/>
    <w:rsid w:val="00E570D5"/>
    <w:rsid w:val="00E60FB3"/>
    <w:rsid w:val="00E74316"/>
    <w:rsid w:val="00FA4142"/>
    <w:rsid w:val="00FE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E3AC"/>
  <w15:chartTrackingRefBased/>
  <w15:docId w15:val="{1D01F00B-EF03-46B6-9F5B-0FAB2A37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3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0D3E"/>
  </w:style>
  <w:style w:type="paragraph" w:styleId="Pieddepage">
    <w:name w:val="footer"/>
    <w:basedOn w:val="Normal"/>
    <w:link w:val="PieddepageCar"/>
    <w:uiPriority w:val="99"/>
    <w:unhideWhenUsed/>
    <w:rsid w:val="004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0D3E"/>
  </w:style>
  <w:style w:type="table" w:styleId="Grilledutableau">
    <w:name w:val="Table Grid"/>
    <w:basedOn w:val="TableauNormal"/>
    <w:uiPriority w:val="59"/>
    <w:rsid w:val="004F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94C8C"/>
    <w:pPr>
      <w:ind w:left="720"/>
      <w:contextualSpacing/>
    </w:pPr>
  </w:style>
  <w:style w:type="paragraph" w:customStyle="1" w:styleId="Default">
    <w:name w:val="Default"/>
    <w:rsid w:val="000A3F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5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tement@leonor-hot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436B642A</Template>
  <TotalTime>11</TotalTime>
  <Pages>2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PERIER Marion</dc:creator>
  <cp:keywords/>
  <dc:description/>
  <cp:lastModifiedBy>Margaux RUEFF</cp:lastModifiedBy>
  <cp:revision>17</cp:revision>
  <dcterms:created xsi:type="dcterms:W3CDTF">2018-09-12T12:55:00Z</dcterms:created>
  <dcterms:modified xsi:type="dcterms:W3CDTF">2021-09-17T11:52:00Z</dcterms:modified>
</cp:coreProperties>
</file>