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AB8C" w14:textId="5A2CC155" w:rsidR="00E56417" w:rsidRDefault="00E56417" w:rsidP="00E56417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>
        <w:rPr>
          <w:rFonts w:ascii="Trebuchet MS" w:hAnsi="Trebuchet MS"/>
          <w:b/>
          <w:sz w:val="20"/>
          <w:szCs w:val="20"/>
        </w:rPr>
        <w:t>Réceptionniste  H/F</w:t>
      </w:r>
    </w:p>
    <w:p w14:paraId="6BC70754" w14:textId="77777777" w:rsidR="00E56417" w:rsidRDefault="00E56417" w:rsidP="00E56417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>
        <w:rPr>
          <w:rFonts w:ascii="Trebuchet MS" w:hAnsi="Trebuchet MS"/>
          <w:b/>
          <w:sz w:val="20"/>
          <w:szCs w:val="20"/>
        </w:rPr>
        <w:t>Chef de réception</w:t>
      </w:r>
    </w:p>
    <w:p w14:paraId="4D7109E4" w14:textId="77777777" w:rsidR="00E56417" w:rsidRDefault="00E56417" w:rsidP="00E56417">
      <w:pPr>
        <w:jc w:val="both"/>
        <w:rPr>
          <w:rFonts w:ascii="Trebuchet MS" w:hAnsi="Trebuchet MS"/>
          <w:b/>
          <w:sz w:val="20"/>
          <w:szCs w:val="20"/>
        </w:rPr>
      </w:pPr>
    </w:p>
    <w:p w14:paraId="04954AB8" w14:textId="77777777" w:rsidR="00E56417" w:rsidRDefault="00E56417" w:rsidP="00E56417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6E6034FB" w14:textId="77777777" w:rsidR="00E56417" w:rsidRDefault="00E56417" w:rsidP="00E56417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0FD43B52" w14:textId="77777777" w:rsidR="003551E5" w:rsidRPr="00BD1C4A" w:rsidRDefault="003551E5" w:rsidP="003551E5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59F7FB7E" w14:textId="77777777" w:rsidR="00FE181F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bookmarkStart w:id="0" w:name="_GoBack"/>
      <w:bookmarkEnd w:id="0"/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</w:t>
      </w:r>
      <w:r w:rsidR="00847C75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/</w:t>
      </w:r>
      <w:r w:rsidR="00847C75" w:rsidRPr="00847C75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 xml:space="preserve"> </w:t>
      </w:r>
      <w:r w:rsidR="00847C75"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197802BE" w14:textId="77777777" w:rsidR="0054056F" w:rsidRPr="00847C75" w:rsidRDefault="0054056F" w:rsidP="00847C75">
      <w:pPr>
        <w:spacing w:after="0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2C0DF111" w14:textId="77777777" w:rsidR="00847C75" w:rsidRPr="00847C75" w:rsidRDefault="00847C75" w:rsidP="00847C75">
      <w:pPr>
        <w:spacing w:after="0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847C75">
        <w:rPr>
          <w:rFonts w:ascii="Trebuchet MS" w:hAnsi="Trebuchet MS" w:cs="Arial"/>
          <w:color w:val="444444"/>
          <w:sz w:val="20"/>
          <w:szCs w:val="20"/>
          <w:u w:val="single"/>
        </w:rPr>
        <w:t xml:space="preserve">Technique Métier </w:t>
      </w:r>
      <w:r w:rsidR="006B0073">
        <w:rPr>
          <w:rFonts w:ascii="Trebuchet MS" w:hAnsi="Trebuchet MS" w:cs="Arial"/>
          <w:color w:val="444444"/>
          <w:sz w:val="20"/>
          <w:szCs w:val="20"/>
          <w:u w:val="single"/>
        </w:rPr>
        <w:t>et relation client</w:t>
      </w:r>
      <w:r w:rsidRPr="00847C75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2DE5DBF0" w14:textId="77777777" w:rsidR="00847C75" w:rsidRP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Assure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à </w:t>
      </w:r>
      <w:r w:rsidR="006B0073">
        <w:rPr>
          <w:rFonts w:ascii="Trebuchet MS" w:hAnsi="Trebuchet MS" w:cs="Arial"/>
          <w:color w:val="444444"/>
          <w:sz w:val="20"/>
          <w:szCs w:val="20"/>
        </w:rPr>
        <w:t>la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clientèle un accueil chaleureux, efficace et conforme aux standards de qualité de l’établissement </w:t>
      </w:r>
    </w:p>
    <w:p w14:paraId="663359F5" w14:textId="25ABD285" w:rsid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Effectue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les procédures informatiques et administratives liées aux check-in/</w:t>
      </w:r>
      <w:r w:rsidR="00BC6344">
        <w:rPr>
          <w:rFonts w:ascii="Trebuchet MS" w:hAnsi="Trebuchet MS" w:cs="Arial"/>
          <w:color w:val="444444"/>
          <w:sz w:val="20"/>
          <w:szCs w:val="20"/>
        </w:rPr>
        <w:t>check out sur le système informatique en place dans l’hôtel</w:t>
      </w:r>
    </w:p>
    <w:p w14:paraId="4CC7BD09" w14:textId="4BB80066" w:rsidR="00BC6344" w:rsidRPr="00847C75" w:rsidRDefault="00BC6344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Vérifie les garanties et les réservations des clients</w:t>
      </w:r>
    </w:p>
    <w:p w14:paraId="66019C39" w14:textId="77777777" w:rsidR="00847C75" w:rsidRP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Garantit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le suivi du séjour des clients par la communication des informations importantes à </w:t>
      </w:r>
      <w:r w:rsidR="006B0073">
        <w:rPr>
          <w:rFonts w:ascii="Trebuchet MS" w:hAnsi="Trebuchet MS" w:cs="Arial"/>
          <w:color w:val="444444"/>
          <w:sz w:val="20"/>
          <w:szCs w:val="20"/>
        </w:rPr>
        <w:t>se</w:t>
      </w:r>
      <w:r w:rsidRPr="00847C75">
        <w:rPr>
          <w:rFonts w:ascii="Trebuchet MS" w:hAnsi="Trebuchet MS" w:cs="Arial"/>
          <w:color w:val="444444"/>
          <w:sz w:val="20"/>
          <w:szCs w:val="20"/>
        </w:rPr>
        <w:t>s collègues et supérieurs et par</w:t>
      </w:r>
      <w:r w:rsidR="006B0073">
        <w:rPr>
          <w:rFonts w:ascii="Trebuchet MS" w:hAnsi="Trebuchet MS" w:cs="Arial"/>
          <w:color w:val="444444"/>
          <w:sz w:val="20"/>
          <w:szCs w:val="20"/>
        </w:rPr>
        <w:t xml:space="preserve"> la vérification des garanties</w:t>
      </w:r>
    </w:p>
    <w:p w14:paraId="66D33350" w14:textId="77777777" w:rsidR="00847C75" w:rsidRP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Répond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aux</w:t>
      </w:r>
      <w:r>
        <w:rPr>
          <w:rFonts w:ascii="Trebuchet MS" w:hAnsi="Trebuchet MS" w:cs="Arial"/>
          <w:color w:val="444444"/>
          <w:sz w:val="20"/>
          <w:szCs w:val="20"/>
        </w:rPr>
        <w:t xml:space="preserve"> appels téléphoniques et prend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ponctuellement les réservations</w:t>
      </w:r>
    </w:p>
    <w:p w14:paraId="4F646086" w14:textId="77777777" w:rsidR="00847C75" w:rsidRP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Tient, vérifie et contrôle</w:t>
      </w:r>
      <w:r w:rsidR="006B0073">
        <w:rPr>
          <w:rFonts w:ascii="Trebuchet MS" w:hAnsi="Trebuchet MS" w:cs="Arial"/>
          <w:color w:val="444444"/>
          <w:sz w:val="20"/>
          <w:szCs w:val="20"/>
        </w:rPr>
        <w:t xml:space="preserve"> sa caisse personnelle</w:t>
      </w:r>
    </w:p>
    <w:p w14:paraId="58D7D410" w14:textId="77777777" w:rsidR="00847C75" w:rsidRP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Répond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aux différentes</w:t>
      </w:r>
      <w:r>
        <w:rPr>
          <w:rFonts w:ascii="Trebuchet MS" w:hAnsi="Trebuchet MS" w:cs="Arial"/>
          <w:color w:val="444444"/>
          <w:sz w:val="20"/>
          <w:szCs w:val="20"/>
        </w:rPr>
        <w:t xml:space="preserve"> demandes des clients et assure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leur suivi af</w:t>
      </w:r>
      <w:r w:rsidR="006B0073">
        <w:rPr>
          <w:rFonts w:ascii="Trebuchet MS" w:hAnsi="Trebuchet MS" w:cs="Arial"/>
          <w:color w:val="444444"/>
          <w:sz w:val="20"/>
          <w:szCs w:val="20"/>
        </w:rPr>
        <w:t>in de garantir leur satisfaction</w:t>
      </w:r>
    </w:p>
    <w:p w14:paraId="6AEF4C6A" w14:textId="77777777" w:rsidR="00847C75" w:rsidRPr="00847C75" w:rsidRDefault="00847C75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Renseigne</w:t>
      </w:r>
      <w:r w:rsidRPr="00847C75">
        <w:rPr>
          <w:rFonts w:ascii="Trebuchet MS" w:hAnsi="Trebuchet MS" w:cs="Arial"/>
          <w:color w:val="444444"/>
          <w:sz w:val="20"/>
          <w:szCs w:val="20"/>
        </w:rPr>
        <w:t xml:space="preserve"> les clients sur</w:t>
      </w:r>
      <w:r w:rsidR="006B0073">
        <w:rPr>
          <w:rFonts w:ascii="Trebuchet MS" w:hAnsi="Trebuchet MS" w:cs="Arial"/>
          <w:color w:val="444444"/>
          <w:sz w:val="20"/>
          <w:szCs w:val="20"/>
        </w:rPr>
        <w:t xml:space="preserve"> les informations touristiques</w:t>
      </w:r>
    </w:p>
    <w:p w14:paraId="79538035" w14:textId="77777777" w:rsidR="00847C75" w:rsidRDefault="003278FC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Réalise</w:t>
      </w:r>
      <w:r w:rsidR="00847C75" w:rsidRPr="00847C75">
        <w:rPr>
          <w:rFonts w:ascii="Trebuchet MS" w:hAnsi="Trebuchet MS" w:cs="Arial"/>
          <w:color w:val="444444"/>
          <w:sz w:val="20"/>
          <w:szCs w:val="20"/>
        </w:rPr>
        <w:t xml:space="preserve"> les diff</w:t>
      </w:r>
      <w:r>
        <w:rPr>
          <w:rFonts w:ascii="Trebuchet MS" w:hAnsi="Trebuchet MS" w:cs="Arial"/>
          <w:color w:val="444444"/>
          <w:sz w:val="20"/>
          <w:szCs w:val="20"/>
        </w:rPr>
        <w:t>érents projets confiés par sa</w:t>
      </w:r>
      <w:r w:rsidR="006B0073">
        <w:rPr>
          <w:rFonts w:ascii="Trebuchet MS" w:hAnsi="Trebuchet MS" w:cs="Arial"/>
          <w:color w:val="444444"/>
          <w:sz w:val="20"/>
          <w:szCs w:val="20"/>
        </w:rPr>
        <w:t xml:space="preserve"> hiérarchie</w:t>
      </w:r>
    </w:p>
    <w:p w14:paraId="136A5B48" w14:textId="5C0188D8" w:rsidR="006B0073" w:rsidRPr="00BC6344" w:rsidRDefault="006B0073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Applique les procédures et politiques définies par la marque et l’hôtel</w:t>
      </w:r>
      <w:r w:rsidR="00BC6344">
        <w:rPr>
          <w:rFonts w:ascii="Trebuchet MS" w:hAnsi="Trebuchet MS" w:cs="Trebuchet MS"/>
          <w:color w:val="444444"/>
          <w:sz w:val="20"/>
          <w:szCs w:val="20"/>
        </w:rPr>
        <w:t xml:space="preserve"> en matière de contrôle des clients et sécurité des personnes</w:t>
      </w:r>
    </w:p>
    <w:p w14:paraId="6B6A4E31" w14:textId="0BD895AE" w:rsidR="00BC6344" w:rsidRPr="00CB706B" w:rsidRDefault="00BC6344" w:rsidP="00C34A3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>S’assure que les demandes particulières des clients sont transmises aux services concernés</w:t>
      </w:r>
    </w:p>
    <w:p w14:paraId="5C808415" w14:textId="77777777" w:rsidR="00215111" w:rsidRDefault="00215111" w:rsidP="00352EF7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80E72F9" w14:textId="001592AB" w:rsidR="00352EF7" w:rsidRPr="00A764A3" w:rsidRDefault="00352EF7" w:rsidP="00352EF7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7D5D88E7" w14:textId="4F81D577" w:rsidR="00352EF7" w:rsidRPr="00352EF7" w:rsidRDefault="00352EF7" w:rsidP="00352EF7">
      <w:pPr>
        <w:pStyle w:val="NormalWeb"/>
        <w:numPr>
          <w:ilvl w:val="0"/>
          <w:numId w:val="2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l’hôtel, informe le client sur sa demande et l’incite à les utiliser</w:t>
      </w:r>
      <w:r w:rsidR="00BC6344">
        <w:rPr>
          <w:rFonts w:ascii="Trebuchet MS" w:hAnsi="Trebuchet MS" w:cs="Arial"/>
          <w:color w:val="444444"/>
          <w:sz w:val="20"/>
          <w:szCs w:val="20"/>
        </w:rPr>
        <w:t xml:space="preserve"> et propose au client d’effectuer une réservation</w:t>
      </w:r>
    </w:p>
    <w:p w14:paraId="085A0CF1" w14:textId="77777777" w:rsidR="00FA37A0" w:rsidRDefault="00FA37A0" w:rsidP="00FA37A0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01AF3952" w14:textId="2ADFE05E" w:rsidR="00FA37A0" w:rsidRPr="00E26956" w:rsidRDefault="00FA37A0" w:rsidP="00FA37A0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26956">
        <w:rPr>
          <w:rFonts w:ascii="Trebuchet MS" w:hAnsi="Trebuchet MS" w:cs="Arial"/>
          <w:color w:val="444444"/>
          <w:sz w:val="20"/>
          <w:szCs w:val="20"/>
          <w:u w:val="single"/>
        </w:rPr>
        <w:t>Management</w:t>
      </w:r>
      <w:r>
        <w:rPr>
          <w:rFonts w:ascii="Trebuchet MS" w:hAnsi="Trebuchet MS" w:cs="Arial"/>
          <w:color w:val="444444"/>
          <w:sz w:val="20"/>
          <w:szCs w:val="20"/>
          <w:u w:val="single"/>
        </w:rPr>
        <w:t xml:space="preserve"> transverse</w:t>
      </w:r>
      <w:r w:rsidR="002D37E1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</w:t>
      </w:r>
      <w:r w:rsidRPr="00E26956">
        <w:rPr>
          <w:rFonts w:ascii="Trebuchet MS" w:hAnsi="Trebuchet MS" w:cs="Arial"/>
          <w:color w:val="444444"/>
          <w:sz w:val="20"/>
          <w:szCs w:val="20"/>
          <w:u w:val="single"/>
        </w:rPr>
        <w:t xml:space="preserve">: </w:t>
      </w:r>
    </w:p>
    <w:p w14:paraId="3A36A202" w14:textId="77777777" w:rsidR="00FA37A0" w:rsidRPr="00E26956" w:rsidRDefault="00FA37A0" w:rsidP="00FA37A0">
      <w:pPr>
        <w:pStyle w:val="NormalWeb"/>
        <w:numPr>
          <w:ilvl w:val="0"/>
          <w:numId w:val="2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26956">
        <w:rPr>
          <w:rFonts w:ascii="Trebuchet MS" w:hAnsi="Trebuchet MS" w:cs="Arial"/>
          <w:color w:val="444444"/>
          <w:sz w:val="20"/>
          <w:szCs w:val="20"/>
        </w:rPr>
        <w:t xml:space="preserve">Travaille en étroite collaboration avec </w:t>
      </w:r>
      <w:r>
        <w:rPr>
          <w:rFonts w:ascii="Trebuchet MS" w:hAnsi="Trebuchet MS" w:cs="Arial"/>
          <w:color w:val="444444"/>
          <w:sz w:val="20"/>
          <w:szCs w:val="20"/>
        </w:rPr>
        <w:t>les services de l’hôtel</w:t>
      </w:r>
    </w:p>
    <w:p w14:paraId="5E739FD1" w14:textId="77777777" w:rsidR="00E56417" w:rsidRDefault="00E56417" w:rsidP="006B0073">
      <w:pPr>
        <w:autoSpaceDE w:val="0"/>
        <w:autoSpaceDN w:val="0"/>
        <w:adjustRightInd w:val="0"/>
        <w:spacing w:after="0" w:line="324" w:lineRule="atLeast"/>
        <w:jc w:val="both"/>
        <w:rPr>
          <w:rFonts w:ascii="Trebuchet MS" w:hAnsi="Trebuchet MS" w:cs="Trebuchet MS"/>
          <w:color w:val="444444"/>
          <w:sz w:val="20"/>
          <w:szCs w:val="20"/>
          <w:u w:val="single"/>
        </w:rPr>
      </w:pPr>
    </w:p>
    <w:p w14:paraId="476F0CFE" w14:textId="308536B1" w:rsidR="006B0073" w:rsidRDefault="006B0073" w:rsidP="006B0073">
      <w:pPr>
        <w:autoSpaceDE w:val="0"/>
        <w:autoSpaceDN w:val="0"/>
        <w:adjustRightInd w:val="0"/>
        <w:spacing w:after="0" w:line="324" w:lineRule="atLeast"/>
        <w:jc w:val="both"/>
        <w:rPr>
          <w:rFonts w:ascii="Trebuchet MS" w:hAnsi="Trebuchet MS" w:cs="Trebuchet MS"/>
          <w:color w:val="444444"/>
          <w:sz w:val="20"/>
          <w:szCs w:val="20"/>
          <w:u w:val="single"/>
        </w:rPr>
      </w:pPr>
      <w:r>
        <w:rPr>
          <w:rFonts w:ascii="Trebuchet MS" w:hAnsi="Trebuchet MS" w:cs="Trebuchet MS"/>
          <w:color w:val="444444"/>
          <w:sz w:val="20"/>
          <w:szCs w:val="20"/>
          <w:u w:val="single"/>
        </w:rPr>
        <w:t>Hygiène / Sécurité des personnes / Environnement :</w:t>
      </w:r>
    </w:p>
    <w:p w14:paraId="0A52533A" w14:textId="77777777" w:rsidR="006B0073" w:rsidRDefault="006B0073" w:rsidP="006B0073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Veille à la propreté de son lieu de travail et au bon fonctionnement du matériel mis à sa disposition </w:t>
      </w:r>
    </w:p>
    <w:p w14:paraId="134FA194" w14:textId="77777777" w:rsidR="006B0073" w:rsidRDefault="006B0073" w:rsidP="006B0073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Connaît et applique les conduites à tenir en cas d’évacuation incendie</w:t>
      </w:r>
    </w:p>
    <w:p w14:paraId="42E71CA8" w14:textId="4B3D0162" w:rsidR="00BC6344" w:rsidRPr="006B0073" w:rsidRDefault="00BC6344" w:rsidP="006B007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lastRenderedPageBreak/>
        <w:t>Applique les règles de sécurité dans l’accueil des clients, notamment les clients en situation de handicap</w:t>
      </w:r>
    </w:p>
    <w:p w14:paraId="37A115A7" w14:textId="77777777" w:rsidR="00847C75" w:rsidRPr="00177021" w:rsidRDefault="00847C75" w:rsidP="00C34A33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14E71EAB" w14:textId="77777777" w:rsidR="00E56417" w:rsidRPr="00DB56F0" w:rsidRDefault="00E56417" w:rsidP="00E56417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19035C8" w14:textId="77777777" w:rsidR="00E56417" w:rsidRPr="001F1611" w:rsidRDefault="00E56417" w:rsidP="00E564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COMPETENCES REQUISES : </w:t>
      </w:r>
    </w:p>
    <w:p w14:paraId="146BDADA" w14:textId="77777777" w:rsidR="00E56417" w:rsidRDefault="00E56417" w:rsidP="00E56417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Maitrise de l’anglais et l’allemand </w:t>
      </w:r>
    </w:p>
    <w:p w14:paraId="08B7A295" w14:textId="77777777" w:rsidR="00E56417" w:rsidRPr="009C54C2" w:rsidRDefault="00E56417" w:rsidP="00E56417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C54C2">
        <w:rPr>
          <w:rFonts w:ascii="Trebuchet MS" w:hAnsi="Trebuchet MS" w:cs="Arial"/>
          <w:color w:val="444444"/>
          <w:sz w:val="20"/>
          <w:szCs w:val="20"/>
        </w:rPr>
        <w:t xml:space="preserve">Connaissance des logiciels </w:t>
      </w:r>
      <w:r>
        <w:rPr>
          <w:rFonts w:ascii="Trebuchet MS" w:hAnsi="Trebuchet MS" w:cs="Arial"/>
          <w:color w:val="444444"/>
          <w:sz w:val="20"/>
          <w:szCs w:val="20"/>
        </w:rPr>
        <w:t>PROTEL</w:t>
      </w:r>
    </w:p>
    <w:p w14:paraId="07E4F4C1" w14:textId="7536F7A1" w:rsidR="00E56417" w:rsidRDefault="00E56417" w:rsidP="00E56417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C54C2">
        <w:rPr>
          <w:rFonts w:ascii="Trebuchet MS" w:hAnsi="Trebuchet MS" w:cs="Arial"/>
          <w:color w:val="444444"/>
          <w:sz w:val="20"/>
          <w:szCs w:val="20"/>
        </w:rPr>
        <w:t>Excellentes aptitudes à communiquer, à l’oral comme à l’écrit</w:t>
      </w:r>
    </w:p>
    <w:p w14:paraId="758E37EF" w14:textId="77777777" w:rsidR="00E56417" w:rsidRPr="009C54C2" w:rsidRDefault="00E56417" w:rsidP="00E56417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C54C2">
        <w:rPr>
          <w:rFonts w:ascii="Trebuchet MS" w:hAnsi="Trebuchet MS" w:cs="Arial"/>
          <w:color w:val="444444"/>
          <w:sz w:val="20"/>
          <w:szCs w:val="20"/>
        </w:rPr>
        <w:t>Capacité à travailler efficacement en équipe et sens de l’initiative</w:t>
      </w:r>
    </w:p>
    <w:p w14:paraId="6C04CDA3" w14:textId="77777777" w:rsidR="00E56417" w:rsidRPr="009C54C2" w:rsidRDefault="00E56417" w:rsidP="00E56417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C54C2">
        <w:rPr>
          <w:rFonts w:ascii="Trebuchet MS" w:hAnsi="Trebuchet MS" w:cs="Arial"/>
          <w:color w:val="444444"/>
          <w:sz w:val="20"/>
          <w:szCs w:val="20"/>
        </w:rPr>
        <w:t>Excellentes compétences organisationnelles</w:t>
      </w:r>
    </w:p>
    <w:p w14:paraId="0F51C78D" w14:textId="77777777" w:rsidR="00E56417" w:rsidRDefault="00E56417" w:rsidP="00E56417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C54C2">
        <w:rPr>
          <w:rFonts w:ascii="Trebuchet MS" w:hAnsi="Trebuchet MS" w:cs="Arial"/>
          <w:color w:val="444444"/>
          <w:sz w:val="20"/>
          <w:szCs w:val="20"/>
        </w:rPr>
        <w:t>Compétences informatiques (traitement de texte et tableur)</w:t>
      </w:r>
    </w:p>
    <w:p w14:paraId="4F611DE6" w14:textId="77777777" w:rsidR="00E56417" w:rsidRPr="009C54C2" w:rsidRDefault="00E56417" w:rsidP="00E56417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5BC4EACD" w14:textId="77777777" w:rsidR="00E56417" w:rsidRDefault="00E56417" w:rsidP="00E56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2C70AA0B" w14:textId="77777777" w:rsidR="00E56417" w:rsidRDefault="00E56417" w:rsidP="00E56417">
      <w:pPr>
        <w:pStyle w:val="NormalWeb"/>
        <w:numPr>
          <w:ilvl w:val="0"/>
          <w:numId w:val="2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79382D3A" w14:textId="77777777" w:rsidR="00E56417" w:rsidRDefault="00E56417" w:rsidP="00E56417">
      <w:pPr>
        <w:pStyle w:val="NormalWeb"/>
        <w:numPr>
          <w:ilvl w:val="0"/>
          <w:numId w:val="2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Date d’embauche prévisionnelle : Mi-octobre – début Novembre</w:t>
      </w:r>
    </w:p>
    <w:p w14:paraId="7B2C03FA" w14:textId="77777777" w:rsidR="00E56417" w:rsidRDefault="00E56417" w:rsidP="00E56417">
      <w:pPr>
        <w:pStyle w:val="NormalWeb"/>
        <w:numPr>
          <w:ilvl w:val="0"/>
          <w:numId w:val="2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Merci d’envoyer votre CV et lettre de motivation à : </w:t>
      </w:r>
      <w:hyperlink r:id="rId7" w:history="1">
        <w:r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4F48677C" w14:textId="77777777" w:rsidR="008235B9" w:rsidRDefault="008235B9" w:rsidP="008235B9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1AD771A" w14:textId="1332E22F" w:rsidR="008235B9" w:rsidRPr="008235B9" w:rsidRDefault="008235B9" w:rsidP="008235B9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sectPr w:rsidR="008235B9" w:rsidRPr="008235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654F" w14:textId="77777777" w:rsidR="008D5905" w:rsidRDefault="008D5905" w:rsidP="004F0D3E">
      <w:pPr>
        <w:spacing w:after="0" w:line="240" w:lineRule="auto"/>
      </w:pPr>
      <w:r>
        <w:separator/>
      </w:r>
    </w:p>
  </w:endnote>
  <w:endnote w:type="continuationSeparator" w:id="0">
    <w:p w14:paraId="75B4CC7E" w14:textId="77777777" w:rsidR="008D5905" w:rsidRDefault="008D5905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E8AC" w14:textId="77777777" w:rsidR="008D5905" w:rsidRDefault="008D5905" w:rsidP="004F0D3E">
      <w:pPr>
        <w:spacing w:after="0" w:line="240" w:lineRule="auto"/>
      </w:pPr>
      <w:r>
        <w:separator/>
      </w:r>
    </w:p>
  </w:footnote>
  <w:footnote w:type="continuationSeparator" w:id="0">
    <w:p w14:paraId="284C6EDF" w14:textId="77777777" w:rsidR="008D5905" w:rsidRDefault="008D5905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EC68" w14:textId="5B19135A" w:rsidR="004F0D3E" w:rsidRDefault="004F0D3E" w:rsidP="00C54A83">
    <w:pPr>
      <w:pStyle w:val="En-tte"/>
      <w:jc w:val="right"/>
    </w:pPr>
  </w:p>
  <w:p w14:paraId="08D034C4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6"/>
    <w:multiLevelType w:val="hybridMultilevel"/>
    <w:tmpl w:val="FDDA3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AFE"/>
    <w:multiLevelType w:val="hybridMultilevel"/>
    <w:tmpl w:val="F6140828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1BC0"/>
    <w:multiLevelType w:val="hybridMultilevel"/>
    <w:tmpl w:val="9D4CD72E"/>
    <w:lvl w:ilvl="0" w:tplc="A636F9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3B86"/>
    <w:multiLevelType w:val="hybridMultilevel"/>
    <w:tmpl w:val="EA509F04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93A13"/>
    <w:multiLevelType w:val="hybridMultilevel"/>
    <w:tmpl w:val="74B6C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B1E"/>
    <w:multiLevelType w:val="hybridMultilevel"/>
    <w:tmpl w:val="37ECD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487"/>
    <w:multiLevelType w:val="hybridMultilevel"/>
    <w:tmpl w:val="AB880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096"/>
    <w:multiLevelType w:val="hybridMultilevel"/>
    <w:tmpl w:val="E4ECF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75"/>
    <w:multiLevelType w:val="hybridMultilevel"/>
    <w:tmpl w:val="5A1ECE1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22844"/>
    <w:multiLevelType w:val="hybridMultilevel"/>
    <w:tmpl w:val="7EC26900"/>
    <w:lvl w:ilvl="0" w:tplc="0E46001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D36C7"/>
    <w:multiLevelType w:val="hybridMultilevel"/>
    <w:tmpl w:val="42FE8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45EF7"/>
    <w:multiLevelType w:val="hybridMultilevel"/>
    <w:tmpl w:val="A9D0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6EC84885"/>
    <w:multiLevelType w:val="hybridMultilevel"/>
    <w:tmpl w:val="A43065D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21"/>
  </w:num>
  <w:num w:numId="5">
    <w:abstractNumId w:val="8"/>
  </w:num>
  <w:num w:numId="6">
    <w:abstractNumId w:val="7"/>
  </w:num>
  <w:num w:numId="7">
    <w:abstractNumId w:val="19"/>
  </w:num>
  <w:num w:numId="8">
    <w:abstractNumId w:val="18"/>
  </w:num>
  <w:num w:numId="9">
    <w:abstractNumId w:val="24"/>
  </w:num>
  <w:num w:numId="10">
    <w:abstractNumId w:val="11"/>
  </w:num>
  <w:num w:numId="11">
    <w:abstractNumId w:val="12"/>
  </w:num>
  <w:num w:numId="12">
    <w:abstractNumId w:val="0"/>
  </w:num>
  <w:num w:numId="13">
    <w:abstractNumId w:val="20"/>
  </w:num>
  <w:num w:numId="14">
    <w:abstractNumId w:val="3"/>
  </w:num>
  <w:num w:numId="15">
    <w:abstractNumId w:val="10"/>
  </w:num>
  <w:num w:numId="16">
    <w:abstractNumId w:val="22"/>
  </w:num>
  <w:num w:numId="17">
    <w:abstractNumId w:val="1"/>
  </w:num>
  <w:num w:numId="18">
    <w:abstractNumId w:val="6"/>
  </w:num>
  <w:num w:numId="19">
    <w:abstractNumId w:val="2"/>
  </w:num>
  <w:num w:numId="20">
    <w:abstractNumId w:val="4"/>
  </w:num>
  <w:num w:numId="21">
    <w:abstractNumId w:val="5"/>
  </w:num>
  <w:num w:numId="22">
    <w:abstractNumId w:val="9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A3F00"/>
    <w:rsid w:val="00153181"/>
    <w:rsid w:val="00175F23"/>
    <w:rsid w:val="00177021"/>
    <w:rsid w:val="00215111"/>
    <w:rsid w:val="00223AC7"/>
    <w:rsid w:val="002557B6"/>
    <w:rsid w:val="00295A42"/>
    <w:rsid w:val="002D37E1"/>
    <w:rsid w:val="00301C9E"/>
    <w:rsid w:val="003066C6"/>
    <w:rsid w:val="00316F5D"/>
    <w:rsid w:val="003278FC"/>
    <w:rsid w:val="00352EF7"/>
    <w:rsid w:val="003551E5"/>
    <w:rsid w:val="00387B2F"/>
    <w:rsid w:val="003C5348"/>
    <w:rsid w:val="00496739"/>
    <w:rsid w:val="004F0D3E"/>
    <w:rsid w:val="0054056F"/>
    <w:rsid w:val="006143D1"/>
    <w:rsid w:val="006303B9"/>
    <w:rsid w:val="00654764"/>
    <w:rsid w:val="006B0073"/>
    <w:rsid w:val="006B4586"/>
    <w:rsid w:val="006D3731"/>
    <w:rsid w:val="007609E3"/>
    <w:rsid w:val="00761835"/>
    <w:rsid w:val="008023B2"/>
    <w:rsid w:val="008235B9"/>
    <w:rsid w:val="008445B0"/>
    <w:rsid w:val="00847C75"/>
    <w:rsid w:val="008D5905"/>
    <w:rsid w:val="00933411"/>
    <w:rsid w:val="009B1109"/>
    <w:rsid w:val="009C3581"/>
    <w:rsid w:val="009F25E3"/>
    <w:rsid w:val="00A60611"/>
    <w:rsid w:val="00B50208"/>
    <w:rsid w:val="00BC6344"/>
    <w:rsid w:val="00C13D26"/>
    <w:rsid w:val="00C34A33"/>
    <w:rsid w:val="00C54A83"/>
    <w:rsid w:val="00C61779"/>
    <w:rsid w:val="00C94C8C"/>
    <w:rsid w:val="00CB706B"/>
    <w:rsid w:val="00CD43C4"/>
    <w:rsid w:val="00E56417"/>
    <w:rsid w:val="00E570D5"/>
    <w:rsid w:val="00E74316"/>
    <w:rsid w:val="00FA37A0"/>
    <w:rsid w:val="00FA4142"/>
    <w:rsid w:val="00FB5598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BEA1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6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13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14</cp:revision>
  <dcterms:created xsi:type="dcterms:W3CDTF">2018-09-12T12:51:00Z</dcterms:created>
  <dcterms:modified xsi:type="dcterms:W3CDTF">2021-09-17T11:52:00Z</dcterms:modified>
</cp:coreProperties>
</file>