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28E16" w14:textId="551EA229" w:rsidR="00CE1449" w:rsidRDefault="00CE1449" w:rsidP="00CE1449">
      <w:pPr>
        <w:numPr>
          <w:ilvl w:val="0"/>
          <w:numId w:val="1"/>
        </w:numPr>
      </w:pPr>
      <w:r w:rsidRPr="00CE1449">
        <w:rPr>
          <w:b/>
          <w:bCs/>
        </w:rPr>
        <w:t>Pourquoi avez-vous choisi cette personne?</w:t>
      </w:r>
      <w:r w:rsidRPr="00CE1449">
        <w:t>   </w:t>
      </w:r>
    </w:p>
    <w:p w14:paraId="744A4D56" w14:textId="68DF2CEF" w:rsidR="00FF1621" w:rsidRDefault="00CE1449" w:rsidP="00B76EA2">
      <w:pPr>
        <w:jc w:val="both"/>
      </w:pPr>
      <w:r w:rsidRPr="00CE1449">
        <w:t>Le Parc Oméga est fier de soumettre la candidature de</w:t>
      </w:r>
      <w:r w:rsidR="00FF1621">
        <w:t xml:space="preserve"> </w:t>
      </w:r>
      <w:r w:rsidR="00B76EA2">
        <w:t xml:space="preserve">Robin Courtiade </w:t>
      </w:r>
      <w:r w:rsidR="00A340E6">
        <w:t xml:space="preserve">pour </w:t>
      </w:r>
      <w:r w:rsidRPr="00CE1449">
        <w:t>le</w:t>
      </w:r>
      <w:r w:rsidR="00E54CEC">
        <w:t xml:space="preserve"> prix </w:t>
      </w:r>
      <w:r w:rsidR="00FF1621">
        <w:t>Service</w:t>
      </w:r>
      <w:r w:rsidR="00E54CEC">
        <w:t xml:space="preserve"> exceptionnel</w:t>
      </w:r>
      <w:r w:rsidR="00FF1621">
        <w:t xml:space="preserve"> : </w:t>
      </w:r>
      <w:r w:rsidR="00B76EA2">
        <w:t xml:space="preserve">Restaurants et gastronomie </w:t>
      </w:r>
      <w:r w:rsidRPr="00CE1449">
        <w:t xml:space="preserve">dans le cadre des </w:t>
      </w:r>
      <w:r w:rsidR="00E54CEC">
        <w:t>p</w:t>
      </w:r>
      <w:r w:rsidRPr="00CE1449">
        <w:t xml:space="preserve">rix </w:t>
      </w:r>
      <w:r w:rsidR="00E54CEC">
        <w:t>Brillons</w:t>
      </w:r>
      <w:r w:rsidRPr="00CE1449">
        <w:t xml:space="preserve"> 202</w:t>
      </w:r>
      <w:r w:rsidR="00E54CEC">
        <w:t>5</w:t>
      </w:r>
      <w:r w:rsidRPr="00CE1449">
        <w:t xml:space="preserve">. </w:t>
      </w:r>
      <w:r w:rsidR="00B76EA2">
        <w:t>Robin</w:t>
      </w:r>
      <w:r w:rsidR="00FF1621" w:rsidRPr="00FF1621">
        <w:t xml:space="preserve"> est un atout précieux pour notre équipe depuis son arrivée</w:t>
      </w:r>
      <w:r w:rsidR="006F052A">
        <w:t xml:space="preserve"> le 2 septembre 2022. </w:t>
      </w:r>
      <w:r w:rsidR="00FF1621" w:rsidRPr="00FF1621">
        <w:t xml:space="preserve">En tant que </w:t>
      </w:r>
      <w:r w:rsidR="00B76EA2">
        <w:t xml:space="preserve">Responsable de salle du restaurant OmegaBon du </w:t>
      </w:r>
      <w:r w:rsidR="00A340E6">
        <w:t>P</w:t>
      </w:r>
      <w:r w:rsidR="00B76EA2">
        <w:t>arc Oméga, Robin n</w:t>
      </w:r>
      <w:r w:rsidR="00B76EA2">
        <w:t xml:space="preserve">e laisse </w:t>
      </w:r>
      <w:r w:rsidR="00B76EA2">
        <w:t>rien au</w:t>
      </w:r>
      <w:r w:rsidR="00B76EA2">
        <w:t xml:space="preserve"> hasard</w:t>
      </w:r>
      <w:r w:rsidR="00B76EA2">
        <w:t xml:space="preserve"> et</w:t>
      </w:r>
      <w:r w:rsidR="00B76EA2">
        <w:t xml:space="preserve"> m</w:t>
      </w:r>
      <w:r w:rsidR="00B76EA2">
        <w:t>aî</w:t>
      </w:r>
      <w:r w:rsidR="00B76EA2">
        <w:t xml:space="preserve">trise </w:t>
      </w:r>
      <w:r w:rsidR="00B76EA2">
        <w:t>s</w:t>
      </w:r>
      <w:r w:rsidR="00B76EA2">
        <w:t>es services dans le moindre détail de la prise de réservation jusqu’à l’après visite (avis satisfaction).</w:t>
      </w:r>
      <w:r w:rsidR="00B76EA2">
        <w:t xml:space="preserve"> </w:t>
      </w:r>
      <w:r w:rsidR="00B76EA2">
        <w:t xml:space="preserve">Diplômé en étude supérieur d’Hôtellerie </w:t>
      </w:r>
      <w:r w:rsidR="00B76EA2">
        <w:t xml:space="preserve">et </w:t>
      </w:r>
      <w:r w:rsidR="00B76EA2">
        <w:t xml:space="preserve">restauration, Robin a associé </w:t>
      </w:r>
      <w:r w:rsidR="00B76EA2">
        <w:t>s</w:t>
      </w:r>
      <w:r w:rsidR="00B76EA2">
        <w:t xml:space="preserve">es compétences acquises durant sa formation à plusieurs expériences professionnelles dans des restaurants emblématiques parisiens et de la côte d’Azur dans le </w:t>
      </w:r>
      <w:r w:rsidR="00B76EA2">
        <w:t>s</w:t>
      </w:r>
      <w:r w:rsidR="00B76EA2">
        <w:t xml:space="preserve">ud de </w:t>
      </w:r>
      <w:r w:rsidR="00B76EA2">
        <w:t>l</w:t>
      </w:r>
      <w:r w:rsidR="00B76EA2">
        <w:t>a France.</w:t>
      </w:r>
      <w:r w:rsidR="00B76EA2">
        <w:t xml:space="preserve"> </w:t>
      </w:r>
      <w:r w:rsidR="00B76EA2">
        <w:t xml:space="preserve">C’est au Québec </w:t>
      </w:r>
      <w:r w:rsidR="00B76EA2">
        <w:t xml:space="preserve">et plus précisément au restaurant OmegaBon à Montebello </w:t>
      </w:r>
      <w:r w:rsidR="00B76EA2">
        <w:t>qu’il a choisi d</w:t>
      </w:r>
      <w:r w:rsidR="00B76EA2">
        <w:t>e mettre à profit</w:t>
      </w:r>
      <w:r w:rsidR="00B76EA2">
        <w:t xml:space="preserve"> son savoir-faire et son amour du métier afin d’offr</w:t>
      </w:r>
      <w:r w:rsidR="00B76EA2">
        <w:t>ir</w:t>
      </w:r>
      <w:r w:rsidR="00B76EA2">
        <w:t xml:space="preserve"> une expérience client d’exception.</w:t>
      </w:r>
      <w:r w:rsidR="00B76EA2">
        <w:t xml:space="preserve"> </w:t>
      </w:r>
      <w:r w:rsidR="00B76EA2">
        <w:t xml:space="preserve">Robin participe activement au développement du restaurant depuis 2022. </w:t>
      </w:r>
      <w:r w:rsidR="00A340E6">
        <w:t>Il</w:t>
      </w:r>
      <w:r w:rsidR="00B76EA2">
        <w:t xml:space="preserve"> a su s’adapter aux usages et coutumes Québécois de la région et fait désormais partie intégrante des figures du service à la clientèle de la Petite-Nation.</w:t>
      </w:r>
    </w:p>
    <w:p w14:paraId="1354EB2A" w14:textId="45B57401" w:rsidR="00CE1449" w:rsidRPr="00CE1449" w:rsidRDefault="00CE1449" w:rsidP="00CE1449">
      <w:r w:rsidRPr="00CE1449">
        <w:t> </w:t>
      </w:r>
    </w:p>
    <w:p w14:paraId="3BCE7902" w14:textId="77777777" w:rsidR="00CE1449" w:rsidRPr="00CE1449" w:rsidRDefault="00CE1449" w:rsidP="00CE1449">
      <w:pPr>
        <w:numPr>
          <w:ilvl w:val="0"/>
          <w:numId w:val="2"/>
        </w:numPr>
      </w:pPr>
      <w:r w:rsidRPr="00CE1449">
        <w:rPr>
          <w:b/>
          <w:bCs/>
        </w:rPr>
        <w:t>Décrivez comment ce candidat parvient constamment à fournir un service de haute qualité. (Comment se démarque-t-il des autres membres du personnel?)</w:t>
      </w:r>
      <w:r w:rsidRPr="00CE1449">
        <w:t> </w:t>
      </w:r>
    </w:p>
    <w:p w14:paraId="2E137FC3" w14:textId="77777777" w:rsidR="000064C3" w:rsidRDefault="000064C3" w:rsidP="000064C3"/>
    <w:p w14:paraId="6F5F9DA5" w14:textId="552BA412" w:rsidR="000064C3" w:rsidRDefault="000064C3" w:rsidP="000064C3">
      <w:r>
        <w:t>Soucieux du bien-être des clients</w:t>
      </w:r>
      <w:r>
        <w:t>, c</w:t>
      </w:r>
      <w:r>
        <w:t>’est en équipe que Robin tient à fournir un service de haute qualité, personnalisé et chaleureux à l’image de la région.</w:t>
      </w:r>
      <w:r>
        <w:t xml:space="preserve"> </w:t>
      </w:r>
    </w:p>
    <w:p w14:paraId="5B7EC254" w14:textId="5E762AD8" w:rsidR="00B76EA2" w:rsidRDefault="00B76EA2" w:rsidP="00B76EA2">
      <w:pPr>
        <w:jc w:val="both"/>
      </w:pPr>
      <w:r>
        <w:t xml:space="preserve">Robin mène une équipe de 5 serveurs avec enthousiasme, dynamisme et inclusion. </w:t>
      </w:r>
      <w:r>
        <w:t>Il</w:t>
      </w:r>
      <w:r>
        <w:t xml:space="preserve"> implique au quotidien ses collaborateurs afin de continuer de développer et faire vivre notre offre.</w:t>
      </w:r>
      <w:r>
        <w:t xml:space="preserve"> </w:t>
      </w:r>
      <w:r w:rsidRPr="003D3B1F">
        <w:t>Face à la difficulté de recruter en service de restaurant, Robin s’est vu accompagn</w:t>
      </w:r>
      <w:r w:rsidR="00A340E6">
        <w:t>er</w:t>
      </w:r>
      <w:r w:rsidRPr="003D3B1F">
        <w:t xml:space="preserve"> des </w:t>
      </w:r>
      <w:r w:rsidR="00A340E6">
        <w:t>employés</w:t>
      </w:r>
      <w:r w:rsidRPr="003D3B1F">
        <w:t xml:space="preserve"> novices dans le domaine et les amener à un service de qualité, en leur transmettant toute sa passion et son savoir. Son dynamisme entrainant</w:t>
      </w:r>
      <w:r>
        <w:t xml:space="preserve"> a fidélisé l’équipe, maintenant présente depuis plus d’un an. </w:t>
      </w:r>
    </w:p>
    <w:p w14:paraId="69DA7192" w14:textId="5756C975" w:rsidR="000064C3" w:rsidRDefault="000064C3" w:rsidP="00B76EA2">
      <w:pPr>
        <w:jc w:val="both"/>
      </w:pPr>
      <w:r>
        <w:t>Toujours à</w:t>
      </w:r>
      <w:r>
        <w:t xml:space="preserve"> l’écoute, Robin se montre créatif et réactif afin de répondre à toutes demandes de la clientèle et à toutes situations dans le quotidien du restaurant.</w:t>
      </w:r>
      <w:r>
        <w:t xml:space="preserve"> Il a</w:t>
      </w:r>
      <w:r w:rsidRPr="001A29ED">
        <w:t xml:space="preserve"> développ</w:t>
      </w:r>
      <w:r>
        <w:t>é</w:t>
      </w:r>
      <w:r w:rsidRPr="001A29ED">
        <w:t xml:space="preserve"> la carte bar, création d’une ca</w:t>
      </w:r>
      <w:r w:rsidRPr="005F7595">
        <w:t xml:space="preserve">tégorie de boissons </w:t>
      </w:r>
      <w:r>
        <w:t xml:space="preserve">« </w:t>
      </w:r>
      <w:r w:rsidRPr="005F7595">
        <w:t>plaisirs locaux</w:t>
      </w:r>
      <w:r>
        <w:t xml:space="preserve"> »</w:t>
      </w:r>
      <w:r w:rsidRPr="005F7595">
        <w:t xml:space="preserve"> mettant en valeurs les boissons reconnues du Québec. On retrouve </w:t>
      </w:r>
      <w:r>
        <w:t xml:space="preserve">notamment </w:t>
      </w:r>
      <w:r w:rsidRPr="005F7595">
        <w:t>sa créativité dans la sélection de cocktail signature, renouvelé</w:t>
      </w:r>
      <w:r>
        <w:t>e</w:t>
      </w:r>
      <w:r w:rsidRPr="005F7595">
        <w:t xml:space="preserve"> à chaque saison.</w:t>
      </w:r>
      <w:r>
        <w:t xml:space="preserve"> </w:t>
      </w:r>
      <w:r>
        <w:t>Robin est en étroite collaboration avec le chef de la cuisine pour offrir des accords mets et boissons sur</w:t>
      </w:r>
      <w:r w:rsidR="006E006B">
        <w:t xml:space="preserve"> </w:t>
      </w:r>
      <w:r>
        <w:t>mesure.</w:t>
      </w:r>
    </w:p>
    <w:p w14:paraId="1DBA935F" w14:textId="28F20AA7" w:rsidR="00CE1449" w:rsidRPr="00CE1449" w:rsidRDefault="00CE1449" w:rsidP="00CE1449"/>
    <w:p w14:paraId="19B457E4" w14:textId="77777777" w:rsidR="00CE1449" w:rsidRPr="00CE1449" w:rsidRDefault="00CE1449" w:rsidP="00CE1449">
      <w:pPr>
        <w:numPr>
          <w:ilvl w:val="0"/>
          <w:numId w:val="3"/>
        </w:numPr>
      </w:pPr>
      <w:r w:rsidRPr="00CE1449">
        <w:rPr>
          <w:b/>
          <w:bCs/>
        </w:rPr>
        <w:t>Donnez un exemple récent de la façon dont ce candidat a ‘’Brillé’’ dans la prestation de services dignes d’un hôte d’Ottawa. (Exemple d’un moment marquant où cette personne a offert un service client exceptionnel, accompagné des circonstances du service, des mesures prises et du résultat final.)</w:t>
      </w:r>
      <w:r w:rsidRPr="00CE1449">
        <w:t> </w:t>
      </w:r>
    </w:p>
    <w:p w14:paraId="713B7109" w14:textId="77777777" w:rsidR="000064C3" w:rsidRDefault="00B76EA2" w:rsidP="00B76EA2">
      <w:pPr>
        <w:jc w:val="both"/>
      </w:pPr>
      <w:r>
        <w:lastRenderedPageBreak/>
        <w:t>À travers différents défis rencontrés, Robin a su se démarquer gr</w:t>
      </w:r>
      <w:r w:rsidR="000064C3">
        <w:t>âc</w:t>
      </w:r>
      <w:r>
        <w:t xml:space="preserve">e à ses qualités humaines et professionnelles. </w:t>
      </w:r>
      <w:r w:rsidR="000064C3">
        <w:t>Avec</w:t>
      </w:r>
      <w:r w:rsidRPr="00A13D39">
        <w:t xml:space="preserve"> son service à la clientèle </w:t>
      </w:r>
      <w:r w:rsidR="000064C3">
        <w:t xml:space="preserve">attentionné </w:t>
      </w:r>
      <w:r w:rsidRPr="00A13D39">
        <w:t>et son équipe soudée</w:t>
      </w:r>
      <w:r>
        <w:t xml:space="preserve">, </w:t>
      </w:r>
      <w:r w:rsidR="000064C3">
        <w:t>il</w:t>
      </w:r>
      <w:r w:rsidRPr="00A13D39">
        <w:t xml:space="preserve"> a su surprendre la clientèle par un service de qualité supérieure non attendu dans des restaurants de parcs à thème. </w:t>
      </w:r>
      <w:r w:rsidR="000064C3">
        <w:t>Faisant fi des</w:t>
      </w:r>
      <w:r w:rsidRPr="00A13D39">
        <w:t xml:space="preserve"> préjug</w:t>
      </w:r>
      <w:r w:rsidR="000064C3">
        <w:t>és,</w:t>
      </w:r>
      <w:r w:rsidRPr="00A13D39">
        <w:t xml:space="preserve"> Robin a développé</w:t>
      </w:r>
      <w:r>
        <w:t xml:space="preserve"> une clientèle fidèle et régulière. </w:t>
      </w:r>
    </w:p>
    <w:p w14:paraId="71D89FA3" w14:textId="67DFCBB1" w:rsidR="00B76EA2" w:rsidRDefault="00B76EA2" w:rsidP="00B76EA2">
      <w:pPr>
        <w:jc w:val="both"/>
      </w:pPr>
      <w:r>
        <w:t>Bien que le restaurant OmegaBon soit au sein du Parc Oméga et non visible depuis la route passante, Robin s’est vu attribu</w:t>
      </w:r>
      <w:r w:rsidR="000064C3">
        <w:t>er</w:t>
      </w:r>
      <w:r>
        <w:t xml:space="preserve"> le défi de développer la clientèle locale encore trop timide à son arrivée en poste. </w:t>
      </w:r>
      <w:r w:rsidR="006E006B">
        <w:t>Il</w:t>
      </w:r>
      <w:r>
        <w:t xml:space="preserve"> a su, par son service hors pair et son accueil chaleureux, faire revenir la clientèle et la fidéliser à OmegaBon. Robin répète avec conviction que</w:t>
      </w:r>
      <w:r w:rsidR="000064C3">
        <w:t xml:space="preserve"> « </w:t>
      </w:r>
      <w:r>
        <w:t>les clients viennent pour le plaisir de la cuisine et revienne pour l’exception du service</w:t>
      </w:r>
      <w:r w:rsidR="000064C3">
        <w:t xml:space="preserve"> »</w:t>
      </w:r>
      <w:r>
        <w:t xml:space="preserve">. </w:t>
      </w:r>
    </w:p>
    <w:p w14:paraId="0C1D10A4" w14:textId="022329A1" w:rsidR="006E006B" w:rsidRDefault="006E006B" w:rsidP="006E006B">
      <w:r>
        <w:t>Robin se donne le défi de t</w:t>
      </w:r>
      <w:r>
        <w:t>rouv</w:t>
      </w:r>
      <w:r>
        <w:t>er</w:t>
      </w:r>
      <w:r>
        <w:t xml:space="preserve"> des solutions à chaque réservation afin d’accommoder les demandes </w:t>
      </w:r>
      <w:r>
        <w:t xml:space="preserve">les </w:t>
      </w:r>
      <w:r>
        <w:t>plus exigeantes.</w:t>
      </w:r>
      <w:r>
        <w:t xml:space="preserve"> </w:t>
      </w:r>
    </w:p>
    <w:p w14:paraId="52142511" w14:textId="77777777" w:rsidR="006E006B" w:rsidRDefault="006E006B" w:rsidP="006E006B">
      <w:pPr>
        <w:pStyle w:val="Paragraphedeliste"/>
        <w:numPr>
          <w:ilvl w:val="0"/>
          <w:numId w:val="4"/>
        </w:numPr>
      </w:pPr>
      <w:r>
        <w:t>Réaliser un accueil attentionné en offrant le vestiaire.</w:t>
      </w:r>
    </w:p>
    <w:p w14:paraId="69DECD92" w14:textId="77777777" w:rsidR="006E006B" w:rsidRDefault="006E006B" w:rsidP="006E006B">
      <w:pPr>
        <w:pStyle w:val="Paragraphedeliste"/>
        <w:numPr>
          <w:ilvl w:val="0"/>
          <w:numId w:val="4"/>
        </w:numPr>
      </w:pPr>
      <w:r>
        <w:t>Porter une attention particulière aux enfants en offrant des coloriages.</w:t>
      </w:r>
    </w:p>
    <w:p w14:paraId="2381566C" w14:textId="1217594B" w:rsidR="006E006B" w:rsidRDefault="006E006B" w:rsidP="006E006B">
      <w:pPr>
        <w:pStyle w:val="Paragraphedeliste"/>
        <w:numPr>
          <w:ilvl w:val="0"/>
          <w:numId w:val="4"/>
        </w:numPr>
      </w:pPr>
      <w:r>
        <w:t>Offrir un s</w:t>
      </w:r>
      <w:r>
        <w:t>ervice personnalisé en s’adaptant à la clientèle.</w:t>
      </w:r>
    </w:p>
    <w:p w14:paraId="35FA7F62" w14:textId="6FC278F4" w:rsidR="00A04421" w:rsidRDefault="006E006B">
      <w:r>
        <w:t xml:space="preserve">Cette approche </w:t>
      </w:r>
      <w:r w:rsidR="00733649">
        <w:t>imprégnée</w:t>
      </w:r>
      <w:r>
        <w:t xml:space="preserve"> de professionnalisme</w:t>
      </w:r>
      <w:r w:rsidR="00733649">
        <w:t xml:space="preserve"> et</w:t>
      </w:r>
      <w:r>
        <w:t xml:space="preserve"> d</w:t>
      </w:r>
      <w:r w:rsidR="00733649">
        <w:t>e contacts humains chaleureux</w:t>
      </w:r>
      <w:r>
        <w:t xml:space="preserve"> a permis au restaurant OmegaBon de se forger une réputation enviable dans la région de Montebello et la Petite-Nation. </w:t>
      </w:r>
      <w:r w:rsidR="002E78BB">
        <w:t xml:space="preserve">Les chiffres de fréquentation ne mentent pas. La salle à manger du restaurant </w:t>
      </w:r>
      <w:r>
        <w:t xml:space="preserve">OmegaBon n’est plus </w:t>
      </w:r>
      <w:r w:rsidR="002E78BB">
        <w:t>un secret bien gardé qui ne profite qu’aux usagers du Parc</w:t>
      </w:r>
      <w:r w:rsidR="00733649">
        <w:t>.</w:t>
      </w:r>
      <w:r w:rsidR="002E78BB">
        <w:t xml:space="preserve"> </w:t>
      </w:r>
    </w:p>
    <w:sectPr w:rsidR="00A04421" w:rsidSect="00F023FF">
      <w:type w:val="continuous"/>
      <w:pgSz w:w="12240" w:h="15840" w:code="1"/>
      <w:pgMar w:top="720" w:right="720" w:bottom="720" w:left="720" w:header="851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2A93"/>
    <w:multiLevelType w:val="multilevel"/>
    <w:tmpl w:val="19A67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C2D99"/>
    <w:multiLevelType w:val="multilevel"/>
    <w:tmpl w:val="1D10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2410F"/>
    <w:multiLevelType w:val="multilevel"/>
    <w:tmpl w:val="38A0A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05DE6"/>
    <w:multiLevelType w:val="hybridMultilevel"/>
    <w:tmpl w:val="FE26AB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310180">
    <w:abstractNumId w:val="1"/>
  </w:num>
  <w:num w:numId="2" w16cid:durableId="1550798968">
    <w:abstractNumId w:val="0"/>
  </w:num>
  <w:num w:numId="3" w16cid:durableId="2087191212">
    <w:abstractNumId w:val="2"/>
  </w:num>
  <w:num w:numId="4" w16cid:durableId="1171263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70"/>
    <w:rsid w:val="000064C3"/>
    <w:rsid w:val="001578F9"/>
    <w:rsid w:val="002A44A9"/>
    <w:rsid w:val="002A65C3"/>
    <w:rsid w:val="002E78BB"/>
    <w:rsid w:val="0033419B"/>
    <w:rsid w:val="004106A5"/>
    <w:rsid w:val="004A4DB3"/>
    <w:rsid w:val="004E79AA"/>
    <w:rsid w:val="0056405E"/>
    <w:rsid w:val="006173FC"/>
    <w:rsid w:val="00643075"/>
    <w:rsid w:val="00695494"/>
    <w:rsid w:val="006E006B"/>
    <w:rsid w:val="006F052A"/>
    <w:rsid w:val="00733649"/>
    <w:rsid w:val="00797967"/>
    <w:rsid w:val="0086015A"/>
    <w:rsid w:val="00867A70"/>
    <w:rsid w:val="009309A6"/>
    <w:rsid w:val="0093314B"/>
    <w:rsid w:val="009662F4"/>
    <w:rsid w:val="0096668B"/>
    <w:rsid w:val="009C1A80"/>
    <w:rsid w:val="00A04421"/>
    <w:rsid w:val="00A340E6"/>
    <w:rsid w:val="00B76EA2"/>
    <w:rsid w:val="00BD784C"/>
    <w:rsid w:val="00C4590D"/>
    <w:rsid w:val="00CE1449"/>
    <w:rsid w:val="00E03ED6"/>
    <w:rsid w:val="00E54CEC"/>
    <w:rsid w:val="00F023FF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6438"/>
  <w15:chartTrackingRefBased/>
  <w15:docId w15:val="{49242A01-0713-4A3D-BCD5-A043444D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A80"/>
    <w:rPr>
      <w:rFonts w:ascii="Poppins" w:hAnsi="Poppins"/>
    </w:rPr>
  </w:style>
  <w:style w:type="paragraph" w:styleId="Titre1">
    <w:name w:val="heading 1"/>
    <w:basedOn w:val="Normal"/>
    <w:next w:val="Normal"/>
    <w:link w:val="Titre1Car"/>
    <w:uiPriority w:val="9"/>
    <w:qFormat/>
    <w:rsid w:val="0086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7A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7A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7A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7A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7A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7A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7A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7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7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7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7A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7A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7A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7A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7A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7A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7A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7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7A70"/>
    <w:rPr>
      <w:rFonts w:ascii="Poppins" w:hAnsi="Poppins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7A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7A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7A70"/>
    <w:rPr>
      <w:rFonts w:ascii="Poppins" w:hAnsi="Poppins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7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Parisien</dc:creator>
  <cp:keywords/>
  <dc:description/>
  <cp:lastModifiedBy>Ivan Parisien</cp:lastModifiedBy>
  <cp:revision>5</cp:revision>
  <dcterms:created xsi:type="dcterms:W3CDTF">2024-12-23T13:51:00Z</dcterms:created>
  <dcterms:modified xsi:type="dcterms:W3CDTF">2024-12-23T16:44:00Z</dcterms:modified>
</cp:coreProperties>
</file>